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02" w:rsidRDefault="0006509E" w:rsidP="00747370">
      <w:pPr>
        <w:pStyle w:val="NoSpacing"/>
        <w:jc w:val="center"/>
        <w:rPr>
          <w:rFonts w:ascii="Arial" w:hAnsi="Arial" w:cs="Arial"/>
          <w:b/>
        </w:rPr>
      </w:pPr>
      <w:r>
        <w:rPr>
          <w:rFonts w:ascii="Arial" w:hAnsi="Arial" w:cs="Arial"/>
          <w:b/>
          <w:sz w:val="48"/>
        </w:rPr>
        <w:t>DRAFT</w:t>
      </w:r>
    </w:p>
    <w:p w:rsidR="00EE72A5" w:rsidRPr="00847928" w:rsidRDefault="00907602" w:rsidP="00747370">
      <w:pPr>
        <w:pStyle w:val="NoSpacing"/>
        <w:jc w:val="center"/>
        <w:rPr>
          <w:rFonts w:ascii="Arial" w:hAnsi="Arial" w:cs="Arial"/>
          <w:b/>
          <w:sz w:val="24"/>
          <w:szCs w:val="24"/>
        </w:rPr>
      </w:pPr>
      <w:r w:rsidRPr="00847928">
        <w:rPr>
          <w:rFonts w:ascii="Arial" w:hAnsi="Arial" w:cs="Arial"/>
          <w:b/>
          <w:sz w:val="24"/>
          <w:szCs w:val="24"/>
        </w:rPr>
        <w:t>Star Valley Ranch Association</w:t>
      </w:r>
    </w:p>
    <w:p w:rsidR="00907602" w:rsidRPr="00847928" w:rsidRDefault="00907602" w:rsidP="00747370">
      <w:pPr>
        <w:pStyle w:val="NoSpacing"/>
        <w:jc w:val="center"/>
        <w:rPr>
          <w:rFonts w:ascii="Arial" w:hAnsi="Arial" w:cs="Arial"/>
          <w:b/>
          <w:smallCaps/>
          <w:sz w:val="24"/>
          <w:szCs w:val="24"/>
        </w:rPr>
      </w:pPr>
      <w:r w:rsidRPr="00847928">
        <w:rPr>
          <w:rFonts w:ascii="Arial" w:hAnsi="Arial" w:cs="Arial"/>
          <w:b/>
          <w:sz w:val="24"/>
          <w:szCs w:val="24"/>
        </w:rPr>
        <w:t>201</w:t>
      </w:r>
      <w:r w:rsidR="00A83C45" w:rsidRPr="00847928">
        <w:rPr>
          <w:rFonts w:ascii="Arial" w:hAnsi="Arial" w:cs="Arial"/>
          <w:b/>
          <w:sz w:val="24"/>
          <w:szCs w:val="24"/>
        </w:rPr>
        <w:t>9</w:t>
      </w:r>
      <w:r w:rsidRPr="00847928">
        <w:rPr>
          <w:rFonts w:ascii="Arial" w:hAnsi="Arial" w:cs="Arial"/>
          <w:b/>
          <w:sz w:val="24"/>
          <w:szCs w:val="24"/>
        </w:rPr>
        <w:t xml:space="preserve"> Annual Membership Meeting</w:t>
      </w:r>
    </w:p>
    <w:p w:rsidR="00EE72A5" w:rsidRPr="00847928" w:rsidRDefault="00E02311" w:rsidP="00747370">
      <w:pPr>
        <w:pStyle w:val="NoSpacing"/>
        <w:jc w:val="center"/>
        <w:rPr>
          <w:rFonts w:ascii="Arial" w:hAnsi="Arial" w:cs="Arial"/>
          <w:b/>
          <w:smallCaps/>
          <w:sz w:val="24"/>
          <w:szCs w:val="24"/>
        </w:rPr>
      </w:pPr>
      <w:r w:rsidRPr="00847928">
        <w:rPr>
          <w:rFonts w:ascii="Arial" w:hAnsi="Arial" w:cs="Arial"/>
          <w:b/>
          <w:smallCaps/>
          <w:sz w:val="24"/>
          <w:szCs w:val="24"/>
        </w:rPr>
        <w:t>June 2</w:t>
      </w:r>
      <w:r w:rsidR="00651121" w:rsidRPr="00847928">
        <w:rPr>
          <w:rFonts w:ascii="Arial" w:hAnsi="Arial" w:cs="Arial"/>
          <w:b/>
          <w:smallCaps/>
          <w:sz w:val="24"/>
          <w:szCs w:val="24"/>
        </w:rPr>
        <w:t>2</w:t>
      </w:r>
      <w:r w:rsidR="00682D60" w:rsidRPr="00847928">
        <w:rPr>
          <w:rFonts w:ascii="Arial" w:hAnsi="Arial" w:cs="Arial"/>
          <w:b/>
          <w:smallCaps/>
          <w:sz w:val="24"/>
          <w:szCs w:val="24"/>
        </w:rPr>
        <w:t>, 201</w:t>
      </w:r>
      <w:r w:rsidR="00A83C45" w:rsidRPr="00847928">
        <w:rPr>
          <w:rFonts w:ascii="Arial" w:hAnsi="Arial" w:cs="Arial"/>
          <w:b/>
          <w:smallCaps/>
          <w:sz w:val="24"/>
          <w:szCs w:val="24"/>
        </w:rPr>
        <w:t>9</w:t>
      </w:r>
    </w:p>
    <w:p w:rsidR="00EE72A5" w:rsidRPr="00847928" w:rsidRDefault="00EE72A5" w:rsidP="00747370">
      <w:pPr>
        <w:pStyle w:val="NoSpacing"/>
        <w:jc w:val="center"/>
        <w:rPr>
          <w:rFonts w:ascii="Arial" w:hAnsi="Arial" w:cs="Arial"/>
          <w:b/>
          <w:sz w:val="24"/>
          <w:szCs w:val="24"/>
        </w:rPr>
      </w:pPr>
      <w:r w:rsidRPr="00847928">
        <w:rPr>
          <w:rFonts w:ascii="Arial" w:hAnsi="Arial" w:cs="Arial"/>
          <w:b/>
          <w:sz w:val="24"/>
          <w:szCs w:val="24"/>
        </w:rPr>
        <w:t>The Barn</w:t>
      </w:r>
    </w:p>
    <w:p w:rsidR="00EE72A5" w:rsidRPr="00847928" w:rsidRDefault="00EE72A5" w:rsidP="00747370">
      <w:pPr>
        <w:pStyle w:val="NoSpacing"/>
        <w:jc w:val="both"/>
        <w:rPr>
          <w:rFonts w:ascii="Arial" w:hAnsi="Arial" w:cs="Arial"/>
          <w:b/>
          <w:sz w:val="24"/>
          <w:szCs w:val="24"/>
        </w:rPr>
      </w:pPr>
      <w:r w:rsidRPr="00847928">
        <w:rPr>
          <w:rFonts w:ascii="Arial" w:hAnsi="Arial" w:cs="Arial"/>
          <w:b/>
          <w:sz w:val="24"/>
          <w:szCs w:val="24"/>
        </w:rPr>
        <w:t>In Attendance:</w:t>
      </w:r>
    </w:p>
    <w:p w:rsidR="00EE72A5" w:rsidRPr="00847928" w:rsidRDefault="00651121" w:rsidP="00747370">
      <w:pPr>
        <w:pStyle w:val="NoSpacing"/>
        <w:jc w:val="both"/>
        <w:rPr>
          <w:rFonts w:ascii="Arial" w:hAnsi="Arial" w:cs="Arial"/>
          <w:sz w:val="24"/>
          <w:szCs w:val="24"/>
        </w:rPr>
      </w:pPr>
      <w:r w:rsidRPr="00847928">
        <w:rPr>
          <w:rFonts w:ascii="Arial" w:hAnsi="Arial" w:cs="Arial"/>
          <w:sz w:val="24"/>
          <w:szCs w:val="24"/>
        </w:rPr>
        <w:t>Ron Denney</w:t>
      </w:r>
      <w:r w:rsidR="00E36E55" w:rsidRPr="00847928">
        <w:rPr>
          <w:rFonts w:ascii="Arial" w:hAnsi="Arial" w:cs="Arial"/>
          <w:sz w:val="24"/>
          <w:szCs w:val="24"/>
        </w:rPr>
        <w:t>-</w:t>
      </w:r>
      <w:r w:rsidR="00EE72A5" w:rsidRPr="00847928">
        <w:rPr>
          <w:rFonts w:ascii="Arial" w:hAnsi="Arial" w:cs="Arial"/>
          <w:sz w:val="24"/>
          <w:szCs w:val="24"/>
        </w:rPr>
        <w:t>Chairman</w:t>
      </w:r>
    </w:p>
    <w:p w:rsidR="00682D60" w:rsidRPr="00847928" w:rsidRDefault="00651121" w:rsidP="00747370">
      <w:pPr>
        <w:pStyle w:val="NoSpacing"/>
        <w:jc w:val="both"/>
        <w:rPr>
          <w:rFonts w:ascii="Arial" w:hAnsi="Arial" w:cs="Arial"/>
          <w:sz w:val="24"/>
          <w:szCs w:val="24"/>
        </w:rPr>
      </w:pPr>
      <w:r w:rsidRPr="00847928">
        <w:rPr>
          <w:rFonts w:ascii="Arial" w:hAnsi="Arial" w:cs="Arial"/>
          <w:sz w:val="24"/>
          <w:szCs w:val="24"/>
        </w:rPr>
        <w:t>Mike Blackman</w:t>
      </w:r>
      <w:r w:rsidR="00E36E55" w:rsidRPr="00847928">
        <w:rPr>
          <w:rFonts w:ascii="Arial" w:hAnsi="Arial" w:cs="Arial"/>
          <w:sz w:val="24"/>
          <w:szCs w:val="24"/>
        </w:rPr>
        <w:t>-</w:t>
      </w:r>
      <w:r w:rsidR="00682D60" w:rsidRPr="00847928">
        <w:rPr>
          <w:rFonts w:ascii="Arial" w:hAnsi="Arial" w:cs="Arial"/>
          <w:sz w:val="24"/>
          <w:szCs w:val="24"/>
        </w:rPr>
        <w:t xml:space="preserve">Vice Chairman </w:t>
      </w:r>
      <w:r w:rsidRPr="00847928">
        <w:rPr>
          <w:rFonts w:ascii="Arial" w:hAnsi="Arial" w:cs="Arial"/>
          <w:sz w:val="24"/>
          <w:szCs w:val="24"/>
        </w:rPr>
        <w:t>(not Present)</w:t>
      </w:r>
    </w:p>
    <w:p w:rsidR="00F85205" w:rsidRPr="00847928" w:rsidRDefault="00F85205" w:rsidP="00747370">
      <w:pPr>
        <w:pStyle w:val="NoSpacing"/>
        <w:jc w:val="both"/>
        <w:rPr>
          <w:rFonts w:ascii="Arial" w:hAnsi="Arial" w:cs="Arial"/>
          <w:sz w:val="24"/>
          <w:szCs w:val="24"/>
        </w:rPr>
      </w:pPr>
      <w:r w:rsidRPr="00847928">
        <w:rPr>
          <w:rFonts w:ascii="Arial" w:hAnsi="Arial" w:cs="Arial"/>
          <w:sz w:val="24"/>
          <w:szCs w:val="24"/>
        </w:rPr>
        <w:t>Donna Thompson-Treasurer</w:t>
      </w:r>
    </w:p>
    <w:p w:rsidR="00E02311" w:rsidRPr="00847928" w:rsidRDefault="00651121" w:rsidP="00747370">
      <w:pPr>
        <w:pStyle w:val="NoSpacing"/>
        <w:jc w:val="both"/>
        <w:rPr>
          <w:rFonts w:ascii="Arial" w:hAnsi="Arial" w:cs="Arial"/>
          <w:sz w:val="24"/>
          <w:szCs w:val="24"/>
        </w:rPr>
      </w:pPr>
      <w:r w:rsidRPr="00847928">
        <w:rPr>
          <w:rFonts w:ascii="Arial" w:hAnsi="Arial" w:cs="Arial"/>
          <w:sz w:val="24"/>
          <w:szCs w:val="24"/>
        </w:rPr>
        <w:t>Fran Moore</w:t>
      </w:r>
      <w:r w:rsidR="00E36E55" w:rsidRPr="00847928">
        <w:rPr>
          <w:rFonts w:ascii="Arial" w:hAnsi="Arial" w:cs="Arial"/>
          <w:sz w:val="24"/>
          <w:szCs w:val="24"/>
        </w:rPr>
        <w:t>-</w:t>
      </w:r>
      <w:r w:rsidR="00F85205" w:rsidRPr="00847928">
        <w:rPr>
          <w:rFonts w:ascii="Arial" w:hAnsi="Arial" w:cs="Arial"/>
          <w:sz w:val="24"/>
          <w:szCs w:val="24"/>
        </w:rPr>
        <w:t>Secretary</w:t>
      </w:r>
    </w:p>
    <w:p w:rsidR="00EE72A5" w:rsidRPr="00847928" w:rsidRDefault="00E36E55" w:rsidP="00747370">
      <w:pPr>
        <w:pStyle w:val="NoSpacing"/>
        <w:jc w:val="both"/>
        <w:rPr>
          <w:rFonts w:ascii="Arial" w:hAnsi="Arial" w:cs="Arial"/>
          <w:sz w:val="24"/>
          <w:szCs w:val="24"/>
        </w:rPr>
      </w:pPr>
      <w:r w:rsidRPr="00847928">
        <w:rPr>
          <w:rFonts w:ascii="Arial" w:hAnsi="Arial" w:cs="Arial"/>
          <w:sz w:val="24"/>
          <w:szCs w:val="24"/>
        </w:rPr>
        <w:t>George Toolson</w:t>
      </w:r>
      <w:r w:rsidR="00EE72A5" w:rsidRPr="00847928">
        <w:rPr>
          <w:rFonts w:ascii="Arial" w:hAnsi="Arial" w:cs="Arial"/>
          <w:sz w:val="24"/>
          <w:szCs w:val="24"/>
        </w:rPr>
        <w:t>-Director</w:t>
      </w:r>
    </w:p>
    <w:p w:rsidR="00E02311" w:rsidRPr="00847928" w:rsidRDefault="00651121" w:rsidP="00747370">
      <w:pPr>
        <w:pStyle w:val="NoSpacing"/>
        <w:jc w:val="both"/>
        <w:rPr>
          <w:rFonts w:ascii="Arial" w:hAnsi="Arial" w:cs="Arial"/>
          <w:sz w:val="24"/>
          <w:szCs w:val="24"/>
        </w:rPr>
      </w:pPr>
      <w:r w:rsidRPr="00847928">
        <w:rPr>
          <w:rFonts w:ascii="Arial" w:hAnsi="Arial" w:cs="Arial"/>
          <w:sz w:val="24"/>
          <w:szCs w:val="24"/>
        </w:rPr>
        <w:t>Marsha Combe</w:t>
      </w:r>
      <w:r w:rsidR="0006509E" w:rsidRPr="00847928">
        <w:rPr>
          <w:rFonts w:ascii="Arial" w:hAnsi="Arial" w:cs="Arial"/>
          <w:sz w:val="24"/>
          <w:szCs w:val="24"/>
        </w:rPr>
        <w:t>-Director</w:t>
      </w:r>
    </w:p>
    <w:p w:rsidR="00651121" w:rsidRPr="00847928" w:rsidRDefault="00651121" w:rsidP="00747370">
      <w:pPr>
        <w:pStyle w:val="NoSpacing"/>
        <w:jc w:val="both"/>
        <w:rPr>
          <w:rFonts w:ascii="Arial" w:hAnsi="Arial" w:cs="Arial"/>
          <w:sz w:val="24"/>
          <w:szCs w:val="24"/>
        </w:rPr>
      </w:pPr>
      <w:r w:rsidRPr="00847928">
        <w:rPr>
          <w:rFonts w:ascii="Arial" w:hAnsi="Arial" w:cs="Arial"/>
          <w:sz w:val="24"/>
          <w:szCs w:val="24"/>
        </w:rPr>
        <w:t>Taylor Ellis-Director</w:t>
      </w:r>
    </w:p>
    <w:p w:rsidR="0006509E" w:rsidRPr="00847928" w:rsidRDefault="0006509E" w:rsidP="00747370">
      <w:pPr>
        <w:pStyle w:val="NoSpacing"/>
        <w:jc w:val="both"/>
        <w:rPr>
          <w:rFonts w:ascii="Arial" w:hAnsi="Arial" w:cs="Arial"/>
          <w:sz w:val="24"/>
          <w:szCs w:val="24"/>
        </w:rPr>
      </w:pPr>
    </w:p>
    <w:p w:rsidR="0006509E" w:rsidRPr="00847928" w:rsidRDefault="0006509E" w:rsidP="00747370">
      <w:pPr>
        <w:pStyle w:val="NoSpacing"/>
        <w:jc w:val="both"/>
        <w:rPr>
          <w:rFonts w:ascii="Arial" w:hAnsi="Arial" w:cs="Arial"/>
          <w:sz w:val="24"/>
          <w:szCs w:val="24"/>
        </w:rPr>
      </w:pPr>
    </w:p>
    <w:p w:rsidR="003B5987" w:rsidRPr="00847928" w:rsidRDefault="00EE72A5" w:rsidP="00747370">
      <w:pPr>
        <w:pStyle w:val="NoSpacing"/>
        <w:numPr>
          <w:ilvl w:val="0"/>
          <w:numId w:val="5"/>
        </w:numPr>
        <w:jc w:val="both"/>
        <w:rPr>
          <w:rFonts w:ascii="Arial" w:hAnsi="Arial" w:cs="Arial"/>
          <w:b/>
          <w:sz w:val="24"/>
          <w:szCs w:val="24"/>
        </w:rPr>
      </w:pPr>
      <w:r w:rsidRPr="00847928">
        <w:rPr>
          <w:rFonts w:ascii="Arial" w:hAnsi="Arial" w:cs="Arial"/>
          <w:b/>
          <w:sz w:val="24"/>
          <w:szCs w:val="24"/>
        </w:rPr>
        <w:t>The 201</w:t>
      </w:r>
      <w:r w:rsidR="00A83C45" w:rsidRPr="00847928">
        <w:rPr>
          <w:rFonts w:ascii="Arial" w:hAnsi="Arial" w:cs="Arial"/>
          <w:b/>
          <w:sz w:val="24"/>
          <w:szCs w:val="24"/>
        </w:rPr>
        <w:t>9</w:t>
      </w:r>
      <w:r w:rsidRPr="00847928">
        <w:rPr>
          <w:rFonts w:ascii="Arial" w:hAnsi="Arial" w:cs="Arial"/>
          <w:b/>
          <w:sz w:val="24"/>
          <w:szCs w:val="24"/>
        </w:rPr>
        <w:t xml:space="preserve"> Annual Mee</w:t>
      </w:r>
      <w:r w:rsidR="0006509E" w:rsidRPr="00847928">
        <w:rPr>
          <w:rFonts w:ascii="Arial" w:hAnsi="Arial" w:cs="Arial"/>
          <w:b/>
          <w:sz w:val="24"/>
          <w:szCs w:val="24"/>
        </w:rPr>
        <w:t>ting was called to order at 8:00</w:t>
      </w:r>
      <w:r w:rsidRPr="00847928">
        <w:rPr>
          <w:rFonts w:ascii="Arial" w:hAnsi="Arial" w:cs="Arial"/>
          <w:b/>
          <w:sz w:val="24"/>
          <w:szCs w:val="24"/>
        </w:rPr>
        <w:t xml:space="preserve"> a.m.</w:t>
      </w:r>
      <w:r w:rsidR="00651121" w:rsidRPr="00847928">
        <w:rPr>
          <w:rFonts w:ascii="Arial" w:hAnsi="Arial" w:cs="Arial"/>
          <w:b/>
          <w:sz w:val="24"/>
          <w:szCs w:val="24"/>
        </w:rPr>
        <w:t xml:space="preserve"> by Chairman Denn</w:t>
      </w:r>
      <w:r w:rsidR="003E649D">
        <w:rPr>
          <w:rFonts w:ascii="Arial" w:hAnsi="Arial" w:cs="Arial"/>
          <w:b/>
          <w:sz w:val="24"/>
          <w:szCs w:val="24"/>
        </w:rPr>
        <w:t>e</w:t>
      </w:r>
      <w:r w:rsidR="00651121" w:rsidRPr="00847928">
        <w:rPr>
          <w:rFonts w:ascii="Arial" w:hAnsi="Arial" w:cs="Arial"/>
          <w:b/>
          <w:sz w:val="24"/>
          <w:szCs w:val="24"/>
        </w:rPr>
        <w:t>y</w:t>
      </w:r>
    </w:p>
    <w:p w:rsidR="004B6827" w:rsidRPr="00847928" w:rsidRDefault="004B6827" w:rsidP="00747370">
      <w:pPr>
        <w:pStyle w:val="NoSpacing"/>
        <w:ind w:left="1080"/>
        <w:jc w:val="both"/>
        <w:rPr>
          <w:rFonts w:ascii="Arial" w:hAnsi="Arial" w:cs="Arial"/>
          <w:b/>
          <w:sz w:val="24"/>
          <w:szCs w:val="24"/>
        </w:rPr>
      </w:pPr>
    </w:p>
    <w:p w:rsidR="00706C2A" w:rsidRPr="00847928" w:rsidRDefault="00D17308" w:rsidP="00706C2A">
      <w:pPr>
        <w:pStyle w:val="NoSpacing"/>
        <w:numPr>
          <w:ilvl w:val="0"/>
          <w:numId w:val="5"/>
        </w:numPr>
        <w:jc w:val="both"/>
        <w:rPr>
          <w:rFonts w:ascii="Arial" w:hAnsi="Arial" w:cs="Arial"/>
          <w:b/>
          <w:sz w:val="24"/>
          <w:szCs w:val="24"/>
        </w:rPr>
      </w:pPr>
      <w:r w:rsidRPr="00847928">
        <w:rPr>
          <w:rFonts w:ascii="Arial" w:hAnsi="Arial" w:cs="Arial"/>
          <w:b/>
          <w:sz w:val="24"/>
          <w:szCs w:val="24"/>
        </w:rPr>
        <w:t>Pledge of Allegiance</w:t>
      </w:r>
    </w:p>
    <w:p w:rsidR="003B5987" w:rsidRPr="00847928" w:rsidRDefault="00A83C45" w:rsidP="00706C2A">
      <w:pPr>
        <w:pStyle w:val="NoSpacing"/>
        <w:ind w:left="1170"/>
        <w:jc w:val="both"/>
        <w:rPr>
          <w:rFonts w:ascii="Arial" w:hAnsi="Arial" w:cs="Arial"/>
          <w:b/>
          <w:sz w:val="24"/>
          <w:szCs w:val="24"/>
        </w:rPr>
      </w:pPr>
      <w:r w:rsidRPr="00847928">
        <w:rPr>
          <w:rFonts w:ascii="Arial" w:hAnsi="Arial" w:cs="Arial"/>
          <w:sz w:val="24"/>
          <w:szCs w:val="24"/>
        </w:rPr>
        <w:t xml:space="preserve">The Presentation of the colors was presented by the VFW. </w:t>
      </w:r>
      <w:r w:rsidR="00A3424F" w:rsidRPr="00847928">
        <w:rPr>
          <w:rFonts w:ascii="Arial" w:hAnsi="Arial" w:cs="Arial"/>
          <w:sz w:val="24"/>
          <w:szCs w:val="24"/>
        </w:rPr>
        <w:t>T</w:t>
      </w:r>
      <w:r w:rsidR="003B5987" w:rsidRPr="00847928">
        <w:rPr>
          <w:rFonts w:ascii="Arial" w:hAnsi="Arial" w:cs="Arial"/>
          <w:sz w:val="24"/>
          <w:szCs w:val="24"/>
        </w:rPr>
        <w:t>he Pledge of Allegiance</w:t>
      </w:r>
      <w:r w:rsidR="008119A4" w:rsidRPr="00847928">
        <w:rPr>
          <w:rFonts w:ascii="Arial" w:hAnsi="Arial" w:cs="Arial"/>
          <w:sz w:val="24"/>
          <w:szCs w:val="24"/>
        </w:rPr>
        <w:t xml:space="preserve"> was</w:t>
      </w:r>
      <w:r w:rsidR="003B5987" w:rsidRPr="00847928">
        <w:rPr>
          <w:rFonts w:ascii="Arial" w:hAnsi="Arial" w:cs="Arial"/>
          <w:sz w:val="24"/>
          <w:szCs w:val="24"/>
        </w:rPr>
        <w:t xml:space="preserve"> said by all </w:t>
      </w:r>
      <w:r w:rsidR="00BD47AE" w:rsidRPr="00847928">
        <w:rPr>
          <w:rFonts w:ascii="Arial" w:hAnsi="Arial" w:cs="Arial"/>
          <w:sz w:val="24"/>
          <w:szCs w:val="24"/>
        </w:rPr>
        <w:t>members present</w:t>
      </w:r>
      <w:r w:rsidR="003B5987" w:rsidRPr="00847928">
        <w:rPr>
          <w:rFonts w:ascii="Arial" w:hAnsi="Arial" w:cs="Arial"/>
          <w:sz w:val="24"/>
          <w:szCs w:val="24"/>
        </w:rPr>
        <w:t>.</w:t>
      </w:r>
    </w:p>
    <w:p w:rsidR="004B6827" w:rsidRPr="00847928" w:rsidRDefault="005523BB" w:rsidP="005523BB">
      <w:pPr>
        <w:pStyle w:val="NoSpacing"/>
        <w:tabs>
          <w:tab w:val="left" w:pos="6696"/>
        </w:tabs>
        <w:ind w:left="1080"/>
        <w:jc w:val="both"/>
        <w:rPr>
          <w:rFonts w:ascii="Arial" w:hAnsi="Arial" w:cs="Arial"/>
          <w:sz w:val="24"/>
          <w:szCs w:val="24"/>
        </w:rPr>
      </w:pPr>
      <w:r w:rsidRPr="00847928">
        <w:rPr>
          <w:rFonts w:ascii="Arial" w:hAnsi="Arial" w:cs="Arial"/>
          <w:sz w:val="24"/>
          <w:szCs w:val="24"/>
        </w:rPr>
        <w:tab/>
      </w:r>
    </w:p>
    <w:p w:rsidR="007B1B1C" w:rsidRPr="00847928" w:rsidRDefault="007B1B1C" w:rsidP="00747370">
      <w:pPr>
        <w:pStyle w:val="NoSpacing"/>
        <w:numPr>
          <w:ilvl w:val="0"/>
          <w:numId w:val="5"/>
        </w:numPr>
        <w:jc w:val="both"/>
        <w:rPr>
          <w:rFonts w:ascii="Arial" w:hAnsi="Arial" w:cs="Arial"/>
          <w:b/>
          <w:sz w:val="24"/>
          <w:szCs w:val="24"/>
        </w:rPr>
      </w:pPr>
      <w:r w:rsidRPr="00847928">
        <w:rPr>
          <w:rFonts w:ascii="Arial" w:hAnsi="Arial" w:cs="Arial"/>
          <w:b/>
          <w:sz w:val="24"/>
          <w:szCs w:val="24"/>
        </w:rPr>
        <w:t>I</w:t>
      </w:r>
      <w:r w:rsidR="000B7994" w:rsidRPr="00847928">
        <w:rPr>
          <w:rFonts w:ascii="Arial" w:hAnsi="Arial" w:cs="Arial"/>
          <w:b/>
          <w:sz w:val="24"/>
          <w:szCs w:val="24"/>
        </w:rPr>
        <w:t xml:space="preserve">nvocation was given by </w:t>
      </w:r>
      <w:r w:rsidR="003E649D">
        <w:rPr>
          <w:rFonts w:ascii="Arial" w:hAnsi="Arial" w:cs="Arial"/>
          <w:b/>
          <w:sz w:val="24"/>
          <w:szCs w:val="24"/>
        </w:rPr>
        <w:t xml:space="preserve">Member, </w:t>
      </w:r>
      <w:r w:rsidR="00A83C45" w:rsidRPr="00847928">
        <w:rPr>
          <w:rFonts w:ascii="Arial" w:hAnsi="Arial" w:cs="Arial"/>
          <w:b/>
          <w:sz w:val="24"/>
          <w:szCs w:val="24"/>
        </w:rPr>
        <w:t xml:space="preserve">John </w:t>
      </w:r>
      <w:proofErr w:type="spellStart"/>
      <w:r w:rsidR="00A83C45" w:rsidRPr="00847928">
        <w:rPr>
          <w:rFonts w:ascii="Arial" w:hAnsi="Arial" w:cs="Arial"/>
          <w:b/>
          <w:sz w:val="24"/>
          <w:szCs w:val="24"/>
        </w:rPr>
        <w:t>Potee</w:t>
      </w:r>
      <w:proofErr w:type="spellEnd"/>
      <w:r w:rsidR="003E649D">
        <w:rPr>
          <w:rFonts w:ascii="Arial" w:hAnsi="Arial" w:cs="Arial"/>
          <w:b/>
          <w:sz w:val="24"/>
          <w:szCs w:val="24"/>
        </w:rPr>
        <w:t>.</w:t>
      </w:r>
    </w:p>
    <w:p w:rsidR="00D7069D" w:rsidRPr="00847928" w:rsidRDefault="00D7069D" w:rsidP="00747370">
      <w:pPr>
        <w:pStyle w:val="NoSpacing"/>
        <w:ind w:left="1080"/>
        <w:jc w:val="both"/>
        <w:rPr>
          <w:rFonts w:ascii="Arial" w:hAnsi="Arial" w:cs="Arial"/>
          <w:sz w:val="24"/>
          <w:szCs w:val="24"/>
        </w:rPr>
      </w:pPr>
    </w:p>
    <w:p w:rsidR="00D357B2" w:rsidRPr="00847928" w:rsidRDefault="00EE72A5" w:rsidP="00747370">
      <w:pPr>
        <w:pStyle w:val="NoSpacing"/>
        <w:numPr>
          <w:ilvl w:val="0"/>
          <w:numId w:val="5"/>
        </w:numPr>
        <w:jc w:val="both"/>
        <w:rPr>
          <w:rFonts w:ascii="Arial" w:hAnsi="Arial" w:cs="Arial"/>
          <w:b/>
          <w:sz w:val="24"/>
          <w:szCs w:val="24"/>
        </w:rPr>
      </w:pPr>
      <w:r w:rsidRPr="00847928">
        <w:rPr>
          <w:rFonts w:ascii="Arial" w:hAnsi="Arial" w:cs="Arial"/>
          <w:b/>
          <w:sz w:val="24"/>
          <w:szCs w:val="24"/>
        </w:rPr>
        <w:t>Reading of Official Notice</w:t>
      </w:r>
      <w:r w:rsidR="00A83C45" w:rsidRPr="00847928">
        <w:rPr>
          <w:rFonts w:ascii="Arial" w:hAnsi="Arial" w:cs="Arial"/>
          <w:b/>
          <w:sz w:val="24"/>
          <w:szCs w:val="24"/>
        </w:rPr>
        <w:t xml:space="preserve">: Secretary Moore </w:t>
      </w:r>
      <w:r w:rsidR="00E30E72" w:rsidRPr="00847928">
        <w:rPr>
          <w:rFonts w:ascii="Arial" w:hAnsi="Arial" w:cs="Arial"/>
          <w:b/>
          <w:sz w:val="24"/>
          <w:szCs w:val="24"/>
        </w:rPr>
        <w:t xml:space="preserve">read the following:  </w:t>
      </w:r>
    </w:p>
    <w:p w:rsidR="00E274A7" w:rsidRPr="00847928" w:rsidRDefault="00E274A7" w:rsidP="00E274A7">
      <w:pPr>
        <w:pStyle w:val="NoSpacing"/>
        <w:jc w:val="both"/>
        <w:rPr>
          <w:rFonts w:ascii="Arial" w:hAnsi="Arial" w:cs="Arial"/>
          <w:b/>
          <w:sz w:val="24"/>
          <w:szCs w:val="24"/>
        </w:rPr>
      </w:pPr>
    </w:p>
    <w:p w:rsidR="00E274A7" w:rsidRPr="00847928" w:rsidRDefault="00E274A7" w:rsidP="00E274A7">
      <w:pPr>
        <w:spacing w:after="0" w:line="240" w:lineRule="auto"/>
        <w:jc w:val="center"/>
        <w:rPr>
          <w:rFonts w:ascii="Arial" w:eastAsia="Times New Roman" w:hAnsi="Arial" w:cs="Arial"/>
          <w:b/>
          <w:sz w:val="24"/>
          <w:szCs w:val="24"/>
          <w:u w:val="single"/>
        </w:rPr>
      </w:pPr>
      <w:r w:rsidRPr="00847928">
        <w:rPr>
          <w:rFonts w:ascii="Arial" w:eastAsia="Times New Roman" w:hAnsi="Arial" w:cs="Arial"/>
          <w:b/>
          <w:sz w:val="24"/>
          <w:szCs w:val="24"/>
          <w:u w:val="single"/>
        </w:rPr>
        <w:t>OFFICIAL NOTICE</w:t>
      </w:r>
    </w:p>
    <w:p w:rsidR="00E274A7" w:rsidRPr="00847928" w:rsidRDefault="00E274A7" w:rsidP="00E274A7">
      <w:pPr>
        <w:spacing w:after="0" w:line="240" w:lineRule="auto"/>
        <w:jc w:val="center"/>
        <w:rPr>
          <w:rFonts w:ascii="Arial" w:eastAsia="Times New Roman" w:hAnsi="Arial" w:cs="Arial"/>
          <w:b/>
          <w:sz w:val="24"/>
          <w:szCs w:val="24"/>
        </w:rPr>
      </w:pPr>
    </w:p>
    <w:p w:rsidR="00E274A7" w:rsidRPr="00847928" w:rsidRDefault="00A83C45" w:rsidP="00E274A7">
      <w:pPr>
        <w:spacing w:after="0" w:line="240" w:lineRule="auto"/>
        <w:jc w:val="center"/>
        <w:rPr>
          <w:rFonts w:ascii="Arial" w:eastAsia="Times New Roman" w:hAnsi="Arial" w:cs="Arial"/>
          <w:b/>
          <w:sz w:val="24"/>
          <w:szCs w:val="24"/>
        </w:rPr>
      </w:pPr>
      <w:r w:rsidRPr="00847928">
        <w:rPr>
          <w:rFonts w:ascii="Arial" w:eastAsia="Times New Roman" w:hAnsi="Arial" w:cs="Arial"/>
          <w:b/>
          <w:sz w:val="24"/>
          <w:szCs w:val="24"/>
        </w:rPr>
        <w:t>2019</w:t>
      </w:r>
      <w:r w:rsidR="00E274A7" w:rsidRPr="00847928">
        <w:rPr>
          <w:rFonts w:ascii="Arial" w:eastAsia="Times New Roman" w:hAnsi="Arial" w:cs="Arial"/>
          <w:b/>
          <w:sz w:val="24"/>
          <w:szCs w:val="24"/>
        </w:rPr>
        <w:t xml:space="preserve"> Annual Meeting</w:t>
      </w:r>
    </w:p>
    <w:p w:rsidR="00E274A7" w:rsidRPr="00847928" w:rsidRDefault="00E274A7" w:rsidP="00E274A7">
      <w:pPr>
        <w:spacing w:after="0" w:line="240" w:lineRule="auto"/>
        <w:jc w:val="center"/>
        <w:rPr>
          <w:rFonts w:ascii="Arial" w:eastAsia="Times New Roman" w:hAnsi="Arial" w:cs="Arial"/>
          <w:b/>
          <w:bCs/>
          <w:sz w:val="24"/>
          <w:szCs w:val="24"/>
        </w:rPr>
      </w:pPr>
      <w:r w:rsidRPr="00847928">
        <w:rPr>
          <w:rFonts w:ascii="Arial" w:eastAsia="Times New Roman" w:hAnsi="Arial" w:cs="Arial"/>
          <w:b/>
          <w:bCs/>
          <w:sz w:val="24"/>
          <w:szCs w:val="24"/>
        </w:rPr>
        <w:t>Star Valley Ranch Association, Inc.</w:t>
      </w:r>
    </w:p>
    <w:p w:rsidR="00E274A7" w:rsidRPr="00847928" w:rsidRDefault="00E274A7" w:rsidP="00E274A7">
      <w:pPr>
        <w:spacing w:after="0" w:line="240" w:lineRule="auto"/>
        <w:jc w:val="both"/>
        <w:rPr>
          <w:rFonts w:ascii="Arial" w:eastAsia="Times New Roman" w:hAnsi="Arial" w:cs="Arial"/>
          <w:b/>
          <w:bCs/>
          <w:sz w:val="24"/>
          <w:szCs w:val="24"/>
        </w:rPr>
      </w:pPr>
    </w:p>
    <w:p w:rsidR="00E274A7" w:rsidRPr="00847928" w:rsidRDefault="00E274A7" w:rsidP="003E649D">
      <w:pPr>
        <w:spacing w:after="0" w:line="240" w:lineRule="auto"/>
        <w:jc w:val="both"/>
        <w:rPr>
          <w:rFonts w:ascii="Arial" w:eastAsia="Times New Roman" w:hAnsi="Arial" w:cs="Arial"/>
          <w:sz w:val="24"/>
          <w:szCs w:val="24"/>
        </w:rPr>
      </w:pPr>
      <w:r w:rsidRPr="00847928">
        <w:rPr>
          <w:rFonts w:ascii="Arial" w:eastAsia="Times New Roman" w:hAnsi="Arial" w:cs="Arial"/>
          <w:sz w:val="24"/>
          <w:szCs w:val="24"/>
        </w:rPr>
        <w:t>Notice is hereby given that the Annual Membership Meeting of the Star Valley Ranch Association, Inc., a Non-Profit Corporation, of Star Valley Ranch, Lincoln County, Wyoming, will be held a</w:t>
      </w:r>
      <w:r w:rsidR="00A83C45" w:rsidRPr="00847928">
        <w:rPr>
          <w:rFonts w:ascii="Arial" w:eastAsia="Times New Roman" w:hAnsi="Arial" w:cs="Arial"/>
          <w:sz w:val="24"/>
          <w:szCs w:val="24"/>
        </w:rPr>
        <w:t>t 8:00 a.m. on Saturday, June 22, 2019</w:t>
      </w:r>
      <w:r w:rsidRPr="00847928">
        <w:rPr>
          <w:rFonts w:ascii="Arial" w:eastAsia="Times New Roman" w:hAnsi="Arial" w:cs="Arial"/>
          <w:sz w:val="24"/>
          <w:szCs w:val="24"/>
        </w:rPr>
        <w:t xml:space="preserve"> in the Barn at Star Valley Ranch.</w:t>
      </w:r>
    </w:p>
    <w:p w:rsidR="00A83C45" w:rsidRPr="00847928" w:rsidRDefault="00A83C45" w:rsidP="00E274A7">
      <w:pPr>
        <w:spacing w:after="0" w:line="240" w:lineRule="auto"/>
        <w:ind w:left="1170"/>
        <w:jc w:val="both"/>
        <w:rPr>
          <w:rFonts w:ascii="Arial" w:eastAsia="Times New Roman" w:hAnsi="Arial" w:cs="Arial"/>
          <w:sz w:val="24"/>
          <w:szCs w:val="24"/>
        </w:rPr>
      </w:pPr>
    </w:p>
    <w:p w:rsidR="00E274A7" w:rsidRPr="003E649D" w:rsidRDefault="00E274A7" w:rsidP="003E649D">
      <w:pPr>
        <w:spacing w:after="0" w:line="240" w:lineRule="auto"/>
        <w:jc w:val="both"/>
        <w:rPr>
          <w:rFonts w:ascii="Arial" w:eastAsia="Times New Roman" w:hAnsi="Arial" w:cs="Arial"/>
          <w:sz w:val="24"/>
          <w:szCs w:val="24"/>
        </w:rPr>
      </w:pPr>
      <w:r w:rsidRPr="00847928">
        <w:rPr>
          <w:rFonts w:ascii="Arial" w:eastAsia="Times New Roman" w:hAnsi="Arial" w:cs="Arial"/>
          <w:sz w:val="24"/>
          <w:szCs w:val="24"/>
        </w:rPr>
        <w:t>On the Ag</w:t>
      </w:r>
      <w:r w:rsidR="00F873E0" w:rsidRPr="00847928">
        <w:rPr>
          <w:rFonts w:ascii="Arial" w:eastAsia="Times New Roman" w:hAnsi="Arial" w:cs="Arial"/>
          <w:sz w:val="24"/>
          <w:szCs w:val="24"/>
        </w:rPr>
        <w:t>enda is the election of two</w:t>
      </w:r>
      <w:r w:rsidR="00A83C45" w:rsidRPr="00847928">
        <w:rPr>
          <w:rFonts w:ascii="Arial" w:eastAsia="Times New Roman" w:hAnsi="Arial" w:cs="Arial"/>
          <w:sz w:val="24"/>
          <w:szCs w:val="24"/>
        </w:rPr>
        <w:t xml:space="preserve"> (2</w:t>
      </w:r>
      <w:r w:rsidRPr="00847928">
        <w:rPr>
          <w:rFonts w:ascii="Arial" w:eastAsia="Times New Roman" w:hAnsi="Arial" w:cs="Arial"/>
          <w:sz w:val="24"/>
          <w:szCs w:val="24"/>
        </w:rPr>
        <w:t>) Directors for 3 year terms</w:t>
      </w:r>
      <w:r w:rsidR="00A83C45" w:rsidRPr="00847928">
        <w:rPr>
          <w:rFonts w:ascii="Arial" w:eastAsia="Times New Roman" w:hAnsi="Arial" w:cs="Arial"/>
          <w:sz w:val="24"/>
          <w:szCs w:val="24"/>
        </w:rPr>
        <w:t xml:space="preserve"> and one (1) </w:t>
      </w:r>
      <w:r w:rsidR="00F873E0" w:rsidRPr="00847928">
        <w:rPr>
          <w:rFonts w:ascii="Arial" w:eastAsia="Times New Roman" w:hAnsi="Arial" w:cs="Arial"/>
          <w:sz w:val="24"/>
          <w:szCs w:val="24"/>
        </w:rPr>
        <w:t>D</w:t>
      </w:r>
      <w:r w:rsidR="00A83C45" w:rsidRPr="00847928">
        <w:rPr>
          <w:rFonts w:ascii="Arial" w:eastAsia="Times New Roman" w:hAnsi="Arial" w:cs="Arial"/>
          <w:sz w:val="24"/>
          <w:szCs w:val="24"/>
        </w:rPr>
        <w:t>irector for a 2</w:t>
      </w:r>
      <w:r w:rsidR="00F873E0" w:rsidRPr="00847928">
        <w:rPr>
          <w:rFonts w:ascii="Arial" w:eastAsia="Times New Roman" w:hAnsi="Arial" w:cs="Arial"/>
          <w:sz w:val="24"/>
          <w:szCs w:val="24"/>
        </w:rPr>
        <w:t xml:space="preserve"> year term.</w:t>
      </w:r>
      <w:r w:rsidRPr="00847928">
        <w:rPr>
          <w:rFonts w:ascii="Arial" w:eastAsia="Times New Roman" w:hAnsi="Arial" w:cs="Arial"/>
          <w:sz w:val="24"/>
          <w:szCs w:val="24"/>
        </w:rPr>
        <w:tab/>
      </w:r>
    </w:p>
    <w:p w:rsidR="00E274A7" w:rsidRPr="00847928" w:rsidRDefault="00E274A7" w:rsidP="00E274A7">
      <w:pPr>
        <w:spacing w:after="0" w:line="240" w:lineRule="auto"/>
        <w:ind w:left="1170"/>
        <w:jc w:val="center"/>
        <w:rPr>
          <w:rFonts w:ascii="Arial" w:eastAsia="Times New Roman" w:hAnsi="Arial" w:cs="Arial"/>
          <w:b/>
          <w:sz w:val="24"/>
          <w:szCs w:val="24"/>
        </w:rPr>
      </w:pPr>
    </w:p>
    <w:p w:rsidR="00706C2A" w:rsidRPr="00847928" w:rsidRDefault="00E274A7" w:rsidP="00E274A7">
      <w:pPr>
        <w:pStyle w:val="NoSpacing"/>
        <w:ind w:left="450"/>
        <w:jc w:val="both"/>
        <w:rPr>
          <w:rFonts w:ascii="Arial" w:hAnsi="Arial" w:cs="Arial"/>
          <w:b/>
          <w:sz w:val="24"/>
          <w:szCs w:val="24"/>
        </w:rPr>
      </w:pPr>
      <w:r w:rsidRPr="00847928">
        <w:rPr>
          <w:rFonts w:ascii="Arial" w:hAnsi="Arial" w:cs="Arial"/>
          <w:b/>
          <w:sz w:val="24"/>
          <w:szCs w:val="24"/>
        </w:rPr>
        <w:t>V.</w:t>
      </w:r>
      <w:r w:rsidRPr="00847928">
        <w:rPr>
          <w:rFonts w:ascii="Arial" w:hAnsi="Arial" w:cs="Arial"/>
          <w:b/>
          <w:sz w:val="24"/>
          <w:szCs w:val="24"/>
        </w:rPr>
        <w:tab/>
        <w:t xml:space="preserve">      </w:t>
      </w:r>
      <w:r w:rsidR="00085350" w:rsidRPr="00847928">
        <w:rPr>
          <w:rFonts w:ascii="Arial" w:hAnsi="Arial" w:cs="Arial"/>
          <w:b/>
          <w:sz w:val="24"/>
          <w:szCs w:val="24"/>
        </w:rPr>
        <w:t xml:space="preserve">Opening Remarks: </w:t>
      </w:r>
      <w:r w:rsidR="00141891" w:rsidRPr="00847928">
        <w:rPr>
          <w:rFonts w:ascii="Arial" w:hAnsi="Arial" w:cs="Arial"/>
          <w:b/>
          <w:sz w:val="24"/>
          <w:szCs w:val="24"/>
        </w:rPr>
        <w:t>Chairman</w:t>
      </w:r>
      <w:r w:rsidR="00F873E0" w:rsidRPr="00847928">
        <w:rPr>
          <w:rFonts w:ascii="Arial" w:hAnsi="Arial" w:cs="Arial"/>
          <w:b/>
          <w:sz w:val="24"/>
          <w:szCs w:val="24"/>
        </w:rPr>
        <w:t xml:space="preserve"> Denney</w:t>
      </w:r>
      <w:r w:rsidR="00404B8E" w:rsidRPr="00847928">
        <w:rPr>
          <w:rFonts w:ascii="Arial" w:hAnsi="Arial" w:cs="Arial"/>
          <w:b/>
          <w:sz w:val="24"/>
          <w:szCs w:val="24"/>
        </w:rPr>
        <w:t xml:space="preserve"> made the following remarks:</w:t>
      </w:r>
    </w:p>
    <w:p w:rsidR="00896DC8" w:rsidRPr="00847928" w:rsidRDefault="00896DC8" w:rsidP="003E649D">
      <w:pPr>
        <w:spacing w:after="0" w:line="240" w:lineRule="auto"/>
        <w:rPr>
          <w:rFonts w:ascii="Arial" w:hAnsi="Arial" w:cs="Arial"/>
          <w:sz w:val="24"/>
          <w:szCs w:val="24"/>
        </w:rPr>
      </w:pPr>
      <w:r w:rsidRPr="00847928">
        <w:rPr>
          <w:rFonts w:ascii="Arial" w:hAnsi="Arial" w:cs="Arial"/>
          <w:sz w:val="24"/>
          <w:szCs w:val="24"/>
        </w:rPr>
        <w:t xml:space="preserve">Welcome to the 2019 Star Valley Ranch Association Annual Meeting.  Our thanks go </w:t>
      </w:r>
      <w:r w:rsidR="003E649D">
        <w:rPr>
          <w:rFonts w:ascii="Arial" w:hAnsi="Arial" w:cs="Arial"/>
          <w:sz w:val="24"/>
          <w:szCs w:val="24"/>
        </w:rPr>
        <w:t>o</w:t>
      </w:r>
      <w:r w:rsidRPr="00847928">
        <w:rPr>
          <w:rFonts w:ascii="Arial" w:hAnsi="Arial" w:cs="Arial"/>
          <w:sz w:val="24"/>
          <w:szCs w:val="24"/>
        </w:rPr>
        <w:t xml:space="preserve">ut to all of you who have taken the time to come to </w:t>
      </w:r>
      <w:r w:rsidR="003E649D">
        <w:rPr>
          <w:rFonts w:ascii="Arial" w:hAnsi="Arial" w:cs="Arial"/>
          <w:sz w:val="24"/>
          <w:szCs w:val="24"/>
        </w:rPr>
        <w:t>A</w:t>
      </w:r>
      <w:r w:rsidRPr="00847928">
        <w:rPr>
          <w:rFonts w:ascii="Arial" w:hAnsi="Arial" w:cs="Arial"/>
          <w:sz w:val="24"/>
          <w:szCs w:val="24"/>
        </w:rPr>
        <w:t xml:space="preserve">nnual </w:t>
      </w:r>
      <w:r w:rsidR="003E649D">
        <w:rPr>
          <w:rFonts w:ascii="Arial" w:hAnsi="Arial" w:cs="Arial"/>
          <w:sz w:val="24"/>
          <w:szCs w:val="24"/>
        </w:rPr>
        <w:t>M</w:t>
      </w:r>
      <w:r w:rsidRPr="00847928">
        <w:rPr>
          <w:rFonts w:ascii="Arial" w:hAnsi="Arial" w:cs="Arial"/>
          <w:sz w:val="24"/>
          <w:szCs w:val="24"/>
        </w:rPr>
        <w:t xml:space="preserve">eeting at this early hour and in these weather conditions.  Your interest in the functioning of the </w:t>
      </w:r>
      <w:r w:rsidR="003E649D">
        <w:rPr>
          <w:rFonts w:ascii="Arial" w:hAnsi="Arial" w:cs="Arial"/>
          <w:sz w:val="24"/>
          <w:szCs w:val="24"/>
        </w:rPr>
        <w:t>A</w:t>
      </w:r>
      <w:r w:rsidRPr="00847928">
        <w:rPr>
          <w:rFonts w:ascii="Arial" w:hAnsi="Arial" w:cs="Arial"/>
          <w:sz w:val="24"/>
          <w:szCs w:val="24"/>
        </w:rPr>
        <w:t>ssociation is much appreciated.</w:t>
      </w:r>
    </w:p>
    <w:p w:rsidR="00896DC8" w:rsidRPr="00847928" w:rsidRDefault="00896DC8" w:rsidP="00896DC8">
      <w:pPr>
        <w:spacing w:after="0" w:line="240" w:lineRule="auto"/>
        <w:rPr>
          <w:rFonts w:ascii="Arial" w:hAnsi="Arial" w:cs="Arial"/>
          <w:sz w:val="24"/>
          <w:szCs w:val="24"/>
        </w:rPr>
      </w:pPr>
    </w:p>
    <w:p w:rsidR="00896DC8" w:rsidRPr="00847928" w:rsidRDefault="00896DC8" w:rsidP="003E649D">
      <w:pPr>
        <w:spacing w:after="0" w:line="240" w:lineRule="auto"/>
        <w:rPr>
          <w:rFonts w:ascii="Arial" w:hAnsi="Arial" w:cs="Arial"/>
          <w:sz w:val="24"/>
          <w:szCs w:val="24"/>
        </w:rPr>
      </w:pPr>
      <w:r w:rsidRPr="00847928">
        <w:rPr>
          <w:rFonts w:ascii="Arial" w:hAnsi="Arial" w:cs="Arial"/>
          <w:sz w:val="24"/>
          <w:szCs w:val="24"/>
        </w:rPr>
        <w:t>Thank you to the VFW for presenting the colors and for leading the Pledge of Allegiance.  This is a very special way to remember we are able to live in this great nation which has been defended many times by our many military forces.</w:t>
      </w:r>
    </w:p>
    <w:p w:rsidR="00896DC8" w:rsidRPr="00847928" w:rsidRDefault="00896DC8" w:rsidP="00896DC8">
      <w:pPr>
        <w:spacing w:after="0" w:line="240" w:lineRule="auto"/>
        <w:ind w:left="990"/>
        <w:rPr>
          <w:rFonts w:ascii="Arial" w:hAnsi="Arial" w:cs="Arial"/>
          <w:sz w:val="24"/>
          <w:szCs w:val="24"/>
        </w:rPr>
      </w:pPr>
    </w:p>
    <w:p w:rsidR="00896DC8" w:rsidRPr="00847928" w:rsidRDefault="00896DC8" w:rsidP="003E649D">
      <w:pPr>
        <w:spacing w:after="0" w:line="240" w:lineRule="auto"/>
        <w:rPr>
          <w:rFonts w:ascii="Arial" w:hAnsi="Arial" w:cs="Arial"/>
          <w:sz w:val="24"/>
          <w:szCs w:val="24"/>
        </w:rPr>
      </w:pPr>
      <w:r w:rsidRPr="00847928">
        <w:rPr>
          <w:rFonts w:ascii="Arial" w:hAnsi="Arial" w:cs="Arial"/>
          <w:sz w:val="24"/>
          <w:szCs w:val="24"/>
        </w:rPr>
        <w:t>Thank you to all the directors who have contributed so very much over the past year to help ensure the association has continued to function.  Numerous challenges have been taken on and met this last year.  The most visible challenge has been the initiation of the construction of the new Cedar Creek Center facility.  We are happy to report that construction is well underway with an expected completion of mid November 2019.  Upon completion, this facility will provide capabilities for year-round activities for the members of the SVRA.</w:t>
      </w:r>
    </w:p>
    <w:p w:rsidR="00896DC8" w:rsidRPr="00847928" w:rsidRDefault="00896DC8" w:rsidP="00896DC8">
      <w:pPr>
        <w:spacing w:after="0" w:line="240" w:lineRule="auto"/>
        <w:ind w:left="990"/>
        <w:rPr>
          <w:rFonts w:ascii="Arial" w:hAnsi="Arial" w:cs="Arial"/>
          <w:sz w:val="24"/>
          <w:szCs w:val="24"/>
        </w:rPr>
      </w:pPr>
    </w:p>
    <w:p w:rsidR="00896DC8" w:rsidRPr="00847928" w:rsidRDefault="00896DC8" w:rsidP="003E649D">
      <w:pPr>
        <w:spacing w:after="0" w:line="240" w:lineRule="auto"/>
        <w:rPr>
          <w:rFonts w:ascii="Arial" w:hAnsi="Arial" w:cs="Arial"/>
          <w:sz w:val="24"/>
          <w:szCs w:val="24"/>
        </w:rPr>
      </w:pPr>
      <w:proofErr w:type="gramStart"/>
      <w:r w:rsidRPr="00847928">
        <w:rPr>
          <w:rFonts w:ascii="Arial" w:hAnsi="Arial" w:cs="Arial"/>
          <w:sz w:val="24"/>
          <w:szCs w:val="24"/>
        </w:rPr>
        <w:t>A special thank you to the two individuals who stepped forward to serve as directors this last year when two directors resigned.</w:t>
      </w:r>
      <w:proofErr w:type="gramEnd"/>
      <w:r w:rsidRPr="00847928">
        <w:rPr>
          <w:rFonts w:ascii="Arial" w:hAnsi="Arial" w:cs="Arial"/>
          <w:sz w:val="24"/>
          <w:szCs w:val="24"/>
        </w:rPr>
        <w:t xml:space="preserve">  These are Mike Blackman, who served as the vice chairman, and Taylor Ellis, who served as the Utilities Committee Chairman/Architectural Review Committee Chairman.  </w:t>
      </w:r>
    </w:p>
    <w:p w:rsidR="00896DC8" w:rsidRPr="00847928" w:rsidRDefault="00896DC8" w:rsidP="00896DC8">
      <w:pPr>
        <w:spacing w:after="0" w:line="240" w:lineRule="auto"/>
        <w:rPr>
          <w:rFonts w:ascii="Arial" w:hAnsi="Arial" w:cs="Arial"/>
          <w:sz w:val="24"/>
          <w:szCs w:val="24"/>
        </w:rPr>
      </w:pPr>
    </w:p>
    <w:p w:rsidR="002F03E8" w:rsidRPr="00847928" w:rsidRDefault="00896DC8" w:rsidP="003E649D">
      <w:pPr>
        <w:pStyle w:val="NoSpacing"/>
        <w:jc w:val="both"/>
        <w:rPr>
          <w:rFonts w:ascii="Arial" w:hAnsi="Arial" w:cs="Arial"/>
          <w:sz w:val="24"/>
          <w:szCs w:val="24"/>
        </w:rPr>
      </w:pPr>
      <w:r w:rsidRPr="00847928">
        <w:rPr>
          <w:rFonts w:ascii="Arial" w:hAnsi="Arial" w:cs="Arial"/>
          <w:sz w:val="24"/>
          <w:szCs w:val="24"/>
        </w:rPr>
        <w:t xml:space="preserve">Finally, thank you to all the employees of the SVRA who have worked so hard to ensure that the association functions.  These include our manager Tallia Booker, the office staff Heather Bigelow who is our Member Services Coordinator and Mariel Nelson who is our Accountant: Kurt Richmond our golf course superintendent, Ernie Bigelow, our Facility Manager, Ben Whalen our golf pro, and Heather Budge our bar manager.  There are also nearly 50 </w:t>
      </w:r>
      <w:bookmarkStart w:id="0" w:name="_GoBack"/>
      <w:bookmarkEnd w:id="0"/>
      <w:r w:rsidRPr="00847928">
        <w:rPr>
          <w:rFonts w:ascii="Arial" w:hAnsi="Arial" w:cs="Arial"/>
          <w:sz w:val="24"/>
          <w:szCs w:val="24"/>
        </w:rPr>
        <w:t>employees that support these key individuals</w:t>
      </w:r>
      <w:r w:rsidR="00A37E5C" w:rsidRPr="00847928">
        <w:rPr>
          <w:rFonts w:ascii="Arial" w:hAnsi="Arial" w:cs="Arial"/>
          <w:sz w:val="24"/>
          <w:szCs w:val="24"/>
        </w:rPr>
        <w:t xml:space="preserve"> </w:t>
      </w:r>
    </w:p>
    <w:p w:rsidR="00D722B0" w:rsidRPr="00847928" w:rsidRDefault="0020788A" w:rsidP="00623908">
      <w:pPr>
        <w:pStyle w:val="NoSpacing"/>
        <w:ind w:left="1170" w:hanging="90"/>
        <w:jc w:val="both"/>
        <w:rPr>
          <w:rFonts w:ascii="Arial" w:hAnsi="Arial" w:cs="Arial"/>
          <w:sz w:val="24"/>
          <w:szCs w:val="24"/>
        </w:rPr>
      </w:pPr>
      <w:r w:rsidRPr="00847928">
        <w:rPr>
          <w:rFonts w:ascii="Arial" w:hAnsi="Arial" w:cs="Arial"/>
          <w:sz w:val="24"/>
          <w:szCs w:val="24"/>
        </w:rPr>
        <w:t xml:space="preserve"> </w:t>
      </w:r>
    </w:p>
    <w:p w:rsidR="00085350" w:rsidRPr="00847928" w:rsidRDefault="00E274A7" w:rsidP="00E274A7">
      <w:pPr>
        <w:pStyle w:val="NoSpacing"/>
        <w:ind w:left="450"/>
        <w:jc w:val="both"/>
        <w:rPr>
          <w:rFonts w:ascii="Arial" w:hAnsi="Arial" w:cs="Arial"/>
          <w:b/>
          <w:sz w:val="24"/>
          <w:szCs w:val="24"/>
        </w:rPr>
      </w:pPr>
      <w:r w:rsidRPr="00847928">
        <w:rPr>
          <w:rFonts w:ascii="Arial" w:hAnsi="Arial" w:cs="Arial"/>
          <w:b/>
          <w:sz w:val="24"/>
          <w:szCs w:val="24"/>
        </w:rPr>
        <w:t xml:space="preserve">VI.      </w:t>
      </w:r>
      <w:r w:rsidR="00E718E4" w:rsidRPr="00847928">
        <w:rPr>
          <w:rFonts w:ascii="Arial" w:hAnsi="Arial" w:cs="Arial"/>
          <w:b/>
          <w:sz w:val="24"/>
          <w:szCs w:val="24"/>
        </w:rPr>
        <w:t>R</w:t>
      </w:r>
      <w:r w:rsidR="00896DC8" w:rsidRPr="00847928">
        <w:rPr>
          <w:rFonts w:ascii="Arial" w:hAnsi="Arial" w:cs="Arial"/>
          <w:b/>
          <w:sz w:val="24"/>
          <w:szCs w:val="24"/>
        </w:rPr>
        <w:t xml:space="preserve">eview of 2018 Financial Audit: </w:t>
      </w:r>
      <w:r w:rsidR="0010434C" w:rsidRPr="00847928">
        <w:rPr>
          <w:rFonts w:ascii="Arial" w:hAnsi="Arial" w:cs="Arial"/>
          <w:b/>
          <w:sz w:val="24"/>
          <w:szCs w:val="24"/>
        </w:rPr>
        <w:t xml:space="preserve"> </w:t>
      </w:r>
      <w:r w:rsidR="003E649D">
        <w:rPr>
          <w:rFonts w:ascii="Arial" w:hAnsi="Arial" w:cs="Arial"/>
          <w:b/>
          <w:sz w:val="24"/>
          <w:szCs w:val="24"/>
        </w:rPr>
        <w:t>DeC</w:t>
      </w:r>
      <w:r w:rsidR="00292867" w:rsidRPr="00847928">
        <w:rPr>
          <w:rFonts w:ascii="Arial" w:hAnsi="Arial" w:cs="Arial"/>
          <w:b/>
          <w:sz w:val="24"/>
          <w:szCs w:val="24"/>
        </w:rPr>
        <w:t>oria and Co</w:t>
      </w:r>
      <w:r w:rsidR="003E649D">
        <w:rPr>
          <w:rFonts w:ascii="Arial" w:hAnsi="Arial" w:cs="Arial"/>
          <w:b/>
          <w:sz w:val="24"/>
          <w:szCs w:val="24"/>
        </w:rPr>
        <w:t>mpany’s</w:t>
      </w:r>
      <w:r w:rsidR="00292867" w:rsidRPr="00847928">
        <w:rPr>
          <w:rFonts w:ascii="Arial" w:hAnsi="Arial" w:cs="Arial"/>
          <w:b/>
          <w:sz w:val="24"/>
          <w:szCs w:val="24"/>
        </w:rPr>
        <w:t xml:space="preserve"> Phil Tippets </w:t>
      </w:r>
      <w:r w:rsidR="0010434C" w:rsidRPr="00847928">
        <w:rPr>
          <w:rFonts w:ascii="Arial" w:hAnsi="Arial" w:cs="Arial"/>
          <w:b/>
          <w:sz w:val="24"/>
          <w:szCs w:val="24"/>
        </w:rPr>
        <w:t>reported the following:</w:t>
      </w:r>
    </w:p>
    <w:p w:rsidR="00B74E99" w:rsidRPr="00847928" w:rsidRDefault="00292867" w:rsidP="003E649D">
      <w:pPr>
        <w:pStyle w:val="NoSpacing"/>
        <w:jc w:val="both"/>
        <w:rPr>
          <w:rFonts w:ascii="Arial" w:hAnsi="Arial" w:cs="Arial"/>
          <w:sz w:val="24"/>
          <w:szCs w:val="24"/>
        </w:rPr>
      </w:pPr>
      <w:r w:rsidRPr="00847928">
        <w:rPr>
          <w:rFonts w:ascii="Arial" w:hAnsi="Arial" w:cs="Arial"/>
          <w:sz w:val="24"/>
          <w:szCs w:val="24"/>
        </w:rPr>
        <w:t>Mr.</w:t>
      </w:r>
      <w:r w:rsidR="00896DC8" w:rsidRPr="00847928">
        <w:rPr>
          <w:rFonts w:ascii="Arial" w:hAnsi="Arial" w:cs="Arial"/>
          <w:sz w:val="24"/>
          <w:szCs w:val="24"/>
        </w:rPr>
        <w:t xml:space="preserve"> Tippets</w:t>
      </w:r>
      <w:r w:rsidRPr="00847928">
        <w:rPr>
          <w:rFonts w:ascii="Arial" w:hAnsi="Arial" w:cs="Arial"/>
          <w:sz w:val="24"/>
          <w:szCs w:val="24"/>
        </w:rPr>
        <w:t xml:space="preserve"> stated this was the fourth year he conducted the audit for the association, which allows him to have institutional knowledge of the association.</w:t>
      </w:r>
      <w:r w:rsidR="007E3039" w:rsidRPr="00847928">
        <w:rPr>
          <w:rFonts w:ascii="Arial" w:hAnsi="Arial" w:cs="Arial"/>
          <w:sz w:val="24"/>
          <w:szCs w:val="24"/>
        </w:rPr>
        <w:tab/>
        <w:t xml:space="preserve">      </w:t>
      </w:r>
    </w:p>
    <w:p w:rsidR="003E649D" w:rsidRDefault="003E649D" w:rsidP="003E649D">
      <w:pPr>
        <w:pStyle w:val="NoSpacing"/>
        <w:jc w:val="both"/>
        <w:rPr>
          <w:rFonts w:ascii="Arial" w:hAnsi="Arial" w:cs="Arial"/>
          <w:sz w:val="24"/>
          <w:szCs w:val="24"/>
        </w:rPr>
      </w:pPr>
    </w:p>
    <w:p w:rsidR="00AA1C70" w:rsidRPr="00847928" w:rsidRDefault="00292867" w:rsidP="003E649D">
      <w:pPr>
        <w:pStyle w:val="NoSpacing"/>
        <w:jc w:val="both"/>
        <w:rPr>
          <w:rFonts w:ascii="Arial" w:hAnsi="Arial" w:cs="Arial"/>
          <w:sz w:val="24"/>
          <w:szCs w:val="24"/>
        </w:rPr>
      </w:pPr>
      <w:r w:rsidRPr="00847928">
        <w:rPr>
          <w:rFonts w:ascii="Arial" w:hAnsi="Arial" w:cs="Arial"/>
          <w:sz w:val="24"/>
          <w:szCs w:val="24"/>
        </w:rPr>
        <w:t>He went over some numbers and highlights from the audit.</w:t>
      </w:r>
      <w:r w:rsidR="003E649D">
        <w:rPr>
          <w:rFonts w:ascii="Arial" w:hAnsi="Arial" w:cs="Arial"/>
          <w:sz w:val="24"/>
          <w:szCs w:val="24"/>
        </w:rPr>
        <w:t xml:space="preserve">  </w:t>
      </w:r>
      <w:r w:rsidR="00AA1C70" w:rsidRPr="00847928">
        <w:rPr>
          <w:rFonts w:ascii="Arial" w:hAnsi="Arial" w:cs="Arial"/>
          <w:sz w:val="24"/>
          <w:szCs w:val="24"/>
        </w:rPr>
        <w:t>Current assets total $1.2 million (slight decrease from last year)</w:t>
      </w:r>
      <w:r w:rsidR="003E649D">
        <w:rPr>
          <w:rFonts w:ascii="Arial" w:hAnsi="Arial" w:cs="Arial"/>
          <w:sz w:val="24"/>
          <w:szCs w:val="24"/>
        </w:rPr>
        <w:t xml:space="preserve">.  </w:t>
      </w:r>
      <w:r w:rsidR="00AA1C70" w:rsidRPr="00847928">
        <w:rPr>
          <w:rFonts w:ascii="Arial" w:hAnsi="Arial" w:cs="Arial"/>
          <w:sz w:val="24"/>
          <w:szCs w:val="24"/>
        </w:rPr>
        <w:t>Non income assets total $2.1 million (increase of 28% from last year)</w:t>
      </w:r>
      <w:r w:rsidR="003E649D">
        <w:rPr>
          <w:rFonts w:ascii="Arial" w:hAnsi="Arial" w:cs="Arial"/>
          <w:sz w:val="24"/>
          <w:szCs w:val="24"/>
        </w:rPr>
        <w:t xml:space="preserve">.  </w:t>
      </w:r>
      <w:r w:rsidR="00AA1C70" w:rsidRPr="00847928">
        <w:rPr>
          <w:rFonts w:ascii="Arial" w:hAnsi="Arial" w:cs="Arial"/>
          <w:sz w:val="24"/>
          <w:szCs w:val="24"/>
        </w:rPr>
        <w:t>Current liabilities</w:t>
      </w:r>
      <w:r w:rsidR="003E649D">
        <w:rPr>
          <w:rFonts w:ascii="Arial" w:hAnsi="Arial" w:cs="Arial"/>
          <w:sz w:val="24"/>
          <w:szCs w:val="24"/>
        </w:rPr>
        <w:t>, operating revenues and expenses</w:t>
      </w:r>
      <w:r w:rsidR="00AA1C70" w:rsidRPr="00847928">
        <w:rPr>
          <w:rFonts w:ascii="Arial" w:hAnsi="Arial" w:cs="Arial"/>
          <w:sz w:val="24"/>
          <w:szCs w:val="24"/>
        </w:rPr>
        <w:t xml:space="preserve"> are consistent from the prior year.</w:t>
      </w:r>
    </w:p>
    <w:p w:rsidR="00AA1C70" w:rsidRPr="00847928" w:rsidRDefault="00AA1C70" w:rsidP="00292867">
      <w:pPr>
        <w:pStyle w:val="NoSpacing"/>
        <w:ind w:left="1440"/>
        <w:jc w:val="both"/>
        <w:rPr>
          <w:rFonts w:ascii="Arial" w:hAnsi="Arial" w:cs="Arial"/>
          <w:sz w:val="24"/>
          <w:szCs w:val="24"/>
        </w:rPr>
      </w:pPr>
    </w:p>
    <w:p w:rsidR="00AA1C70" w:rsidRPr="00847928" w:rsidRDefault="00AA1C70" w:rsidP="003E649D">
      <w:pPr>
        <w:pStyle w:val="NoSpacing"/>
        <w:jc w:val="both"/>
        <w:rPr>
          <w:rFonts w:ascii="Arial" w:hAnsi="Arial" w:cs="Arial"/>
          <w:sz w:val="24"/>
          <w:szCs w:val="24"/>
        </w:rPr>
      </w:pPr>
      <w:r w:rsidRPr="00847928">
        <w:rPr>
          <w:rFonts w:ascii="Arial" w:hAnsi="Arial" w:cs="Arial"/>
          <w:sz w:val="24"/>
          <w:szCs w:val="24"/>
        </w:rPr>
        <w:t xml:space="preserve">He reported that </w:t>
      </w:r>
      <w:r w:rsidR="003E649D">
        <w:rPr>
          <w:rFonts w:ascii="Arial" w:hAnsi="Arial" w:cs="Arial"/>
          <w:sz w:val="24"/>
          <w:szCs w:val="24"/>
        </w:rPr>
        <w:t>accounting</w:t>
      </w:r>
      <w:r w:rsidRPr="00847928">
        <w:rPr>
          <w:rFonts w:ascii="Arial" w:hAnsi="Arial" w:cs="Arial"/>
          <w:sz w:val="24"/>
          <w:szCs w:val="24"/>
        </w:rPr>
        <w:t xml:space="preserve"> has been done very well and everything is very consistent.</w:t>
      </w:r>
    </w:p>
    <w:p w:rsidR="00AA1C70" w:rsidRPr="00847928" w:rsidRDefault="00AA1C70" w:rsidP="00292867">
      <w:pPr>
        <w:pStyle w:val="NoSpacing"/>
        <w:ind w:left="1440"/>
        <w:jc w:val="both"/>
        <w:rPr>
          <w:rFonts w:ascii="Arial" w:hAnsi="Arial" w:cs="Arial"/>
          <w:sz w:val="24"/>
          <w:szCs w:val="24"/>
        </w:rPr>
      </w:pPr>
    </w:p>
    <w:p w:rsidR="00AA1C70" w:rsidRPr="00847928" w:rsidRDefault="00AA1C70" w:rsidP="003E649D">
      <w:pPr>
        <w:pStyle w:val="NoSpacing"/>
        <w:jc w:val="both"/>
        <w:rPr>
          <w:rFonts w:ascii="Arial" w:hAnsi="Arial" w:cs="Arial"/>
          <w:sz w:val="24"/>
          <w:szCs w:val="24"/>
        </w:rPr>
      </w:pPr>
      <w:r w:rsidRPr="00847928">
        <w:rPr>
          <w:rFonts w:ascii="Arial" w:hAnsi="Arial" w:cs="Arial"/>
          <w:sz w:val="24"/>
          <w:szCs w:val="24"/>
        </w:rPr>
        <w:t>A copy of the complete audit can be found on the SVRA website.</w:t>
      </w:r>
    </w:p>
    <w:p w:rsidR="0063268E" w:rsidRPr="00847928" w:rsidRDefault="00AA1C70" w:rsidP="00FA3D84">
      <w:pPr>
        <w:pStyle w:val="NoSpacing"/>
        <w:jc w:val="both"/>
        <w:rPr>
          <w:rFonts w:ascii="Arial" w:hAnsi="Arial" w:cs="Arial"/>
          <w:sz w:val="24"/>
          <w:szCs w:val="24"/>
        </w:rPr>
      </w:pPr>
      <w:r w:rsidRPr="00847928">
        <w:rPr>
          <w:rFonts w:ascii="Arial" w:hAnsi="Arial" w:cs="Arial"/>
          <w:sz w:val="24"/>
          <w:szCs w:val="24"/>
        </w:rPr>
        <w:tab/>
        <w:t xml:space="preserve">    </w:t>
      </w:r>
    </w:p>
    <w:p w:rsidR="00552AFC" w:rsidRPr="00847928" w:rsidRDefault="0063268E" w:rsidP="00552AFC">
      <w:pPr>
        <w:pStyle w:val="NoSpacing"/>
        <w:jc w:val="both"/>
        <w:rPr>
          <w:rFonts w:ascii="Arial" w:hAnsi="Arial" w:cs="Arial"/>
          <w:b/>
          <w:sz w:val="24"/>
          <w:szCs w:val="24"/>
        </w:rPr>
      </w:pPr>
      <w:r w:rsidRPr="00847928">
        <w:rPr>
          <w:rFonts w:ascii="Arial" w:hAnsi="Arial" w:cs="Arial"/>
          <w:b/>
          <w:sz w:val="24"/>
          <w:szCs w:val="24"/>
        </w:rPr>
        <w:t xml:space="preserve">       VII.     Election </w:t>
      </w:r>
      <w:r w:rsidR="00AA1C70" w:rsidRPr="00847928">
        <w:rPr>
          <w:rFonts w:ascii="Arial" w:hAnsi="Arial" w:cs="Arial"/>
          <w:b/>
          <w:sz w:val="24"/>
          <w:szCs w:val="24"/>
        </w:rPr>
        <w:t>Committee Chairperson Ann</w:t>
      </w:r>
      <w:r w:rsidR="00552AFC" w:rsidRPr="00847928">
        <w:rPr>
          <w:rFonts w:ascii="Arial" w:hAnsi="Arial" w:cs="Arial"/>
          <w:b/>
          <w:sz w:val="24"/>
          <w:szCs w:val="24"/>
        </w:rPr>
        <w:t xml:space="preserve"> Earl</w:t>
      </w:r>
      <w:r w:rsidRPr="00847928">
        <w:rPr>
          <w:rFonts w:ascii="Arial" w:hAnsi="Arial" w:cs="Arial"/>
          <w:b/>
          <w:sz w:val="24"/>
          <w:szCs w:val="24"/>
        </w:rPr>
        <w:t xml:space="preserve"> </w:t>
      </w:r>
    </w:p>
    <w:p w:rsidR="00552AFC" w:rsidRPr="00847928" w:rsidRDefault="00552AFC" w:rsidP="003E649D">
      <w:pPr>
        <w:pStyle w:val="NoSpacing"/>
        <w:jc w:val="both"/>
        <w:rPr>
          <w:rFonts w:ascii="Arial" w:hAnsi="Arial" w:cs="Arial"/>
          <w:sz w:val="24"/>
          <w:szCs w:val="24"/>
        </w:rPr>
      </w:pPr>
      <w:r w:rsidRPr="00847928">
        <w:rPr>
          <w:rFonts w:ascii="Arial" w:hAnsi="Arial" w:cs="Arial"/>
          <w:sz w:val="24"/>
          <w:szCs w:val="24"/>
        </w:rPr>
        <w:t>Report the number in attendance, present in person in person or by proxy to determine a quorum</w:t>
      </w:r>
    </w:p>
    <w:p w:rsidR="00552AFC" w:rsidRPr="00847928" w:rsidRDefault="00552AFC" w:rsidP="00552AFC">
      <w:pPr>
        <w:pStyle w:val="NoSpacing"/>
        <w:ind w:left="1440"/>
        <w:jc w:val="both"/>
        <w:rPr>
          <w:rFonts w:ascii="Arial" w:hAnsi="Arial" w:cs="Arial"/>
          <w:sz w:val="24"/>
          <w:szCs w:val="24"/>
        </w:rPr>
      </w:pPr>
    </w:p>
    <w:p w:rsidR="0063268E" w:rsidRDefault="00552AFC" w:rsidP="003E649D">
      <w:pPr>
        <w:pStyle w:val="NoSpacing"/>
        <w:jc w:val="both"/>
        <w:rPr>
          <w:rFonts w:ascii="Arial" w:hAnsi="Arial" w:cs="Arial"/>
          <w:sz w:val="24"/>
          <w:szCs w:val="24"/>
        </w:rPr>
      </w:pPr>
      <w:r w:rsidRPr="00847928">
        <w:rPr>
          <w:rFonts w:ascii="Arial" w:hAnsi="Arial" w:cs="Arial"/>
          <w:sz w:val="24"/>
          <w:szCs w:val="24"/>
        </w:rPr>
        <w:t>Mrs. Earl reported that we needed 536 votes to have a quorum and she was happy to announce we received 588 votes.</w:t>
      </w:r>
    </w:p>
    <w:p w:rsidR="003E649D" w:rsidRPr="00847928" w:rsidRDefault="003E649D" w:rsidP="00552AFC">
      <w:pPr>
        <w:pStyle w:val="NoSpacing"/>
        <w:ind w:left="1440"/>
        <w:jc w:val="both"/>
        <w:rPr>
          <w:rFonts w:ascii="Arial" w:hAnsi="Arial" w:cs="Arial"/>
          <w:sz w:val="24"/>
          <w:szCs w:val="24"/>
        </w:rPr>
      </w:pPr>
    </w:p>
    <w:p w:rsidR="00552AFC" w:rsidRPr="00847928" w:rsidRDefault="00552AFC" w:rsidP="00552AFC">
      <w:pPr>
        <w:pStyle w:val="NoSpacing"/>
        <w:ind w:firstLine="720"/>
        <w:jc w:val="both"/>
        <w:rPr>
          <w:rFonts w:ascii="Arial" w:hAnsi="Arial" w:cs="Arial"/>
          <w:b/>
          <w:sz w:val="24"/>
          <w:szCs w:val="24"/>
        </w:rPr>
      </w:pPr>
      <w:r w:rsidRPr="00847928">
        <w:rPr>
          <w:rFonts w:ascii="Arial" w:hAnsi="Arial" w:cs="Arial"/>
          <w:b/>
          <w:sz w:val="24"/>
          <w:szCs w:val="24"/>
        </w:rPr>
        <w:t>VIII.     Reading of Minutes of June 23, 2018 Annual Meeting and approval of same:</w:t>
      </w:r>
    </w:p>
    <w:p w:rsidR="00552AFC" w:rsidRPr="00847928" w:rsidRDefault="00552AFC" w:rsidP="00835D4A">
      <w:pPr>
        <w:pStyle w:val="NoSpacing"/>
        <w:numPr>
          <w:ilvl w:val="0"/>
          <w:numId w:val="18"/>
        </w:numPr>
        <w:jc w:val="both"/>
        <w:rPr>
          <w:rFonts w:ascii="Arial" w:hAnsi="Arial" w:cs="Arial"/>
          <w:sz w:val="24"/>
          <w:szCs w:val="24"/>
        </w:rPr>
      </w:pPr>
      <w:r w:rsidRPr="00847928">
        <w:rPr>
          <w:rFonts w:ascii="Arial" w:hAnsi="Arial" w:cs="Arial"/>
          <w:sz w:val="24"/>
          <w:szCs w:val="24"/>
        </w:rPr>
        <w:t>Member Chris Combe made a motion to accept the meeting minutes from 2018 as they were written.</w:t>
      </w:r>
    </w:p>
    <w:p w:rsidR="00835D4A" w:rsidRPr="00847928" w:rsidRDefault="00835D4A" w:rsidP="003E649D">
      <w:pPr>
        <w:pStyle w:val="NoSpacing"/>
        <w:ind w:left="2160"/>
        <w:jc w:val="both"/>
        <w:rPr>
          <w:rFonts w:ascii="Arial" w:hAnsi="Arial" w:cs="Arial"/>
          <w:sz w:val="24"/>
          <w:szCs w:val="24"/>
        </w:rPr>
      </w:pPr>
      <w:r w:rsidRPr="00847928">
        <w:rPr>
          <w:rFonts w:ascii="Arial" w:hAnsi="Arial" w:cs="Arial"/>
          <w:sz w:val="24"/>
          <w:szCs w:val="24"/>
        </w:rPr>
        <w:t>Member Terry Wilson seconded the motion.</w:t>
      </w:r>
    </w:p>
    <w:p w:rsidR="00835D4A" w:rsidRPr="00847928" w:rsidRDefault="00835D4A" w:rsidP="003E649D">
      <w:pPr>
        <w:pStyle w:val="NoSpacing"/>
        <w:ind w:left="2160"/>
        <w:jc w:val="both"/>
        <w:rPr>
          <w:rFonts w:ascii="Arial" w:hAnsi="Arial" w:cs="Arial"/>
          <w:sz w:val="24"/>
          <w:szCs w:val="24"/>
        </w:rPr>
      </w:pPr>
      <w:r w:rsidRPr="00847928">
        <w:rPr>
          <w:rFonts w:ascii="Arial" w:hAnsi="Arial" w:cs="Arial"/>
          <w:sz w:val="24"/>
          <w:szCs w:val="24"/>
        </w:rPr>
        <w:t>Motion passed unanimously.</w:t>
      </w:r>
    </w:p>
    <w:p w:rsidR="00835D4A" w:rsidRDefault="00835D4A" w:rsidP="00835D4A">
      <w:pPr>
        <w:pStyle w:val="NoSpacing"/>
        <w:jc w:val="both"/>
        <w:rPr>
          <w:rFonts w:ascii="Arial" w:hAnsi="Arial" w:cs="Arial"/>
          <w:sz w:val="24"/>
          <w:szCs w:val="24"/>
        </w:rPr>
      </w:pPr>
    </w:p>
    <w:p w:rsidR="003E649D" w:rsidRPr="00847928" w:rsidRDefault="003E649D" w:rsidP="00835D4A">
      <w:pPr>
        <w:pStyle w:val="NoSpacing"/>
        <w:jc w:val="both"/>
        <w:rPr>
          <w:rFonts w:ascii="Arial" w:hAnsi="Arial" w:cs="Arial"/>
          <w:sz w:val="24"/>
          <w:szCs w:val="24"/>
        </w:rPr>
      </w:pPr>
    </w:p>
    <w:p w:rsidR="00835D4A" w:rsidRPr="00847928" w:rsidRDefault="00835D4A" w:rsidP="00835D4A">
      <w:pPr>
        <w:pStyle w:val="NoSpacing"/>
        <w:ind w:firstLine="720"/>
        <w:jc w:val="both"/>
        <w:rPr>
          <w:rFonts w:ascii="Arial" w:hAnsi="Arial" w:cs="Arial"/>
          <w:b/>
          <w:sz w:val="24"/>
          <w:szCs w:val="24"/>
        </w:rPr>
      </w:pPr>
      <w:r w:rsidRPr="00847928">
        <w:rPr>
          <w:rFonts w:ascii="Arial" w:hAnsi="Arial" w:cs="Arial"/>
          <w:b/>
          <w:sz w:val="24"/>
          <w:szCs w:val="24"/>
        </w:rPr>
        <w:lastRenderedPageBreak/>
        <w:t>IX.     Reports of Standing Committees:</w:t>
      </w:r>
    </w:p>
    <w:p w:rsidR="00835D4A" w:rsidRPr="00847928" w:rsidRDefault="00835D4A" w:rsidP="00835D4A">
      <w:pPr>
        <w:pStyle w:val="NoSpacing"/>
        <w:numPr>
          <w:ilvl w:val="0"/>
          <w:numId w:val="19"/>
        </w:numPr>
        <w:jc w:val="both"/>
        <w:rPr>
          <w:rFonts w:ascii="Arial" w:hAnsi="Arial" w:cs="Arial"/>
          <w:b/>
          <w:sz w:val="24"/>
          <w:szCs w:val="24"/>
        </w:rPr>
      </w:pPr>
      <w:r w:rsidRPr="00847928">
        <w:rPr>
          <w:rFonts w:ascii="Arial" w:hAnsi="Arial" w:cs="Arial"/>
          <w:b/>
          <w:sz w:val="24"/>
          <w:szCs w:val="24"/>
        </w:rPr>
        <w:t>Golf and Greens Committee: Director Toolson gave the following report:</w:t>
      </w:r>
    </w:p>
    <w:p w:rsidR="00C65D52" w:rsidRDefault="00C65D52" w:rsidP="003E649D">
      <w:pPr>
        <w:pStyle w:val="BodyText"/>
        <w:spacing w:before="91" w:line="304" w:lineRule="auto"/>
        <w:ind w:left="0" w:right="39" w:firstLine="0"/>
        <w:rPr>
          <w:rFonts w:ascii="Arial" w:hAnsi="Arial" w:cs="Arial"/>
          <w:color w:val="343434"/>
          <w:w w:val="105"/>
          <w:sz w:val="24"/>
          <w:szCs w:val="24"/>
        </w:rPr>
      </w:pPr>
      <w:r w:rsidRPr="00847928">
        <w:rPr>
          <w:rFonts w:ascii="Arial" w:hAnsi="Arial" w:cs="Arial"/>
          <w:color w:val="343434"/>
          <w:w w:val="110"/>
          <w:sz w:val="24"/>
          <w:szCs w:val="24"/>
        </w:rPr>
        <w:t>Year to date golf rounds as of June 23rd shows some ups &amp; downs for the season so far. Total golf rounds are off through the 23rd by 637 rounds. 637 rounds equate to about a $6,000.00 deficit income funds this year. It's not that our courses aren't in great shape, it's a fact, that since opening day of May 10th, either "Global Warming, or Mother Nature" has dealt us a "Bad Hand" with weather conditions. Opposite of this scenario, is the fact we slightly increased the price of golf during the budgeting session last fall, which appears to be working. Between cart income, merchandise income, season pass holder income, punch card passes, and annual trail fee passes, our golf income is up about</w:t>
      </w:r>
      <w:r w:rsidRPr="00847928">
        <w:rPr>
          <w:rFonts w:ascii="Arial" w:hAnsi="Arial" w:cs="Arial"/>
          <w:sz w:val="24"/>
          <w:szCs w:val="24"/>
        </w:rPr>
        <w:t xml:space="preserve"> </w:t>
      </w:r>
      <w:r w:rsidRPr="00847928">
        <w:rPr>
          <w:rFonts w:ascii="Arial" w:hAnsi="Arial" w:cs="Arial"/>
          <w:color w:val="343434"/>
          <w:w w:val="105"/>
          <w:sz w:val="24"/>
          <w:szCs w:val="24"/>
        </w:rPr>
        <w:t xml:space="preserve">$15,000.00 year to date. Makes the -$6,000.00 look a bit better and hopefully we get good weather </w:t>
      </w:r>
      <w:proofErr w:type="gramStart"/>
      <w:r w:rsidRPr="00847928">
        <w:rPr>
          <w:rFonts w:ascii="Arial" w:hAnsi="Arial" w:cs="Arial"/>
          <w:color w:val="343434"/>
          <w:w w:val="105"/>
          <w:sz w:val="24"/>
          <w:szCs w:val="24"/>
        </w:rPr>
        <w:t>for  the</w:t>
      </w:r>
      <w:proofErr w:type="gramEnd"/>
      <w:r w:rsidRPr="00847928">
        <w:rPr>
          <w:rFonts w:ascii="Arial" w:hAnsi="Arial" w:cs="Arial"/>
          <w:color w:val="343434"/>
          <w:w w:val="105"/>
          <w:sz w:val="24"/>
          <w:szCs w:val="24"/>
        </w:rPr>
        <w:t xml:space="preserve"> other 2/3rds of</w:t>
      </w:r>
      <w:r w:rsidRPr="00847928">
        <w:rPr>
          <w:rFonts w:ascii="Arial" w:hAnsi="Arial" w:cs="Arial"/>
          <w:color w:val="343434"/>
          <w:spacing w:val="54"/>
          <w:w w:val="105"/>
          <w:sz w:val="24"/>
          <w:szCs w:val="24"/>
        </w:rPr>
        <w:t xml:space="preserve"> </w:t>
      </w:r>
      <w:r w:rsidRPr="00847928">
        <w:rPr>
          <w:rFonts w:ascii="Arial" w:hAnsi="Arial" w:cs="Arial"/>
          <w:color w:val="343434"/>
          <w:w w:val="105"/>
          <w:sz w:val="24"/>
          <w:szCs w:val="24"/>
        </w:rPr>
        <w:t>2019.</w:t>
      </w:r>
    </w:p>
    <w:p w:rsidR="003E649D" w:rsidRDefault="003E649D" w:rsidP="003E649D">
      <w:pPr>
        <w:pStyle w:val="BodyText"/>
        <w:spacing w:before="91" w:line="304" w:lineRule="auto"/>
        <w:ind w:left="0" w:right="39" w:firstLine="0"/>
        <w:rPr>
          <w:rFonts w:ascii="Arial" w:hAnsi="Arial" w:cs="Arial"/>
          <w:color w:val="343434"/>
          <w:w w:val="105"/>
          <w:sz w:val="24"/>
          <w:szCs w:val="24"/>
        </w:rPr>
      </w:pPr>
    </w:p>
    <w:p w:rsidR="00C65D52" w:rsidRDefault="00C65D52" w:rsidP="003E649D">
      <w:pPr>
        <w:pStyle w:val="BodyText"/>
        <w:spacing w:before="25" w:line="302" w:lineRule="auto"/>
        <w:ind w:left="0" w:right="472" w:firstLine="0"/>
        <w:rPr>
          <w:rFonts w:ascii="Arial" w:hAnsi="Arial" w:cs="Arial"/>
          <w:color w:val="343434"/>
          <w:w w:val="110"/>
          <w:sz w:val="24"/>
          <w:szCs w:val="24"/>
        </w:rPr>
      </w:pPr>
      <w:r w:rsidRPr="00847928">
        <w:rPr>
          <w:rFonts w:ascii="Arial" w:hAnsi="Arial" w:cs="Arial"/>
          <w:color w:val="343434"/>
          <w:w w:val="110"/>
          <w:sz w:val="24"/>
          <w:szCs w:val="24"/>
        </w:rPr>
        <w:t>Our Golf Pro (Ben Whalen) and his staff are in "Full Swing" with Tee Time reservations, lessons, tournament activity, ladies &amp; men’s associations, and all your golf accessory needs. So far this group has successfully pulled off the Member/Member, Wildland Firefighters, a very "wet" Star Valley Medical Center Tournament, as well as the Mixed Moose Tournament with 132 competitors this year.</w:t>
      </w:r>
    </w:p>
    <w:p w:rsidR="003E649D" w:rsidRDefault="003E649D" w:rsidP="003E649D">
      <w:pPr>
        <w:pStyle w:val="BodyText"/>
        <w:spacing w:before="25" w:line="302" w:lineRule="auto"/>
        <w:ind w:left="0" w:right="472" w:firstLine="0"/>
        <w:rPr>
          <w:rFonts w:ascii="Arial" w:hAnsi="Arial" w:cs="Arial"/>
          <w:color w:val="343434"/>
          <w:w w:val="110"/>
          <w:sz w:val="24"/>
          <w:szCs w:val="24"/>
        </w:rPr>
      </w:pPr>
    </w:p>
    <w:p w:rsidR="00C65D52" w:rsidRDefault="00C65D52" w:rsidP="003E649D">
      <w:pPr>
        <w:pStyle w:val="BodyText"/>
        <w:spacing w:line="302" w:lineRule="auto"/>
        <w:ind w:left="0" w:firstLine="0"/>
        <w:rPr>
          <w:rFonts w:ascii="Arial" w:hAnsi="Arial" w:cs="Arial"/>
          <w:color w:val="343434"/>
          <w:w w:val="110"/>
          <w:sz w:val="24"/>
          <w:szCs w:val="24"/>
        </w:rPr>
      </w:pPr>
      <w:r w:rsidRPr="00847928">
        <w:rPr>
          <w:rFonts w:ascii="Arial" w:hAnsi="Arial" w:cs="Arial"/>
          <w:color w:val="343434"/>
          <w:w w:val="110"/>
          <w:sz w:val="24"/>
          <w:szCs w:val="24"/>
        </w:rPr>
        <w:t>The Golf Superintendent (Kurt Richmond) and his crew are also very busy with mowing, upgrading greens &amp; fairways, fertilizing</w:t>
      </w:r>
      <w:r w:rsidRPr="00847928">
        <w:rPr>
          <w:rFonts w:ascii="Arial" w:hAnsi="Arial" w:cs="Arial"/>
          <w:color w:val="545454"/>
          <w:w w:val="110"/>
          <w:sz w:val="24"/>
          <w:szCs w:val="24"/>
        </w:rPr>
        <w:t xml:space="preserve">, </w:t>
      </w:r>
      <w:r w:rsidRPr="00847928">
        <w:rPr>
          <w:rFonts w:ascii="Arial" w:hAnsi="Arial" w:cs="Arial"/>
          <w:color w:val="343434"/>
          <w:w w:val="110"/>
          <w:sz w:val="24"/>
          <w:szCs w:val="24"/>
        </w:rPr>
        <w:t>and providing you as a member with 27 spectacular holes of golf here at Star Valley Ranch. This is one crew who has consistently tried to out-run "Mother Nature" this year, and it is very apparent they are</w:t>
      </w:r>
      <w:r w:rsidRPr="00847928">
        <w:rPr>
          <w:rFonts w:ascii="Arial" w:hAnsi="Arial" w:cs="Arial"/>
          <w:color w:val="343434"/>
          <w:spacing w:val="71"/>
          <w:w w:val="110"/>
          <w:sz w:val="24"/>
          <w:szCs w:val="24"/>
        </w:rPr>
        <w:t xml:space="preserve"> </w:t>
      </w:r>
      <w:r w:rsidRPr="00847928">
        <w:rPr>
          <w:rFonts w:ascii="Arial" w:hAnsi="Arial" w:cs="Arial"/>
          <w:color w:val="343434"/>
          <w:w w:val="110"/>
          <w:sz w:val="24"/>
          <w:szCs w:val="24"/>
        </w:rPr>
        <w:t>succeeding.</w:t>
      </w:r>
    </w:p>
    <w:p w:rsidR="003E649D" w:rsidRDefault="003E649D" w:rsidP="003E649D">
      <w:pPr>
        <w:pStyle w:val="BodyText"/>
        <w:spacing w:line="302" w:lineRule="auto"/>
        <w:ind w:left="0" w:firstLine="0"/>
        <w:rPr>
          <w:rFonts w:ascii="Arial" w:hAnsi="Arial" w:cs="Arial"/>
          <w:color w:val="343434"/>
          <w:w w:val="110"/>
          <w:sz w:val="24"/>
          <w:szCs w:val="24"/>
        </w:rPr>
      </w:pPr>
    </w:p>
    <w:p w:rsidR="00C65D52" w:rsidRDefault="00C65D52" w:rsidP="003E649D">
      <w:pPr>
        <w:pStyle w:val="BodyText"/>
        <w:spacing w:line="302" w:lineRule="auto"/>
        <w:ind w:left="0" w:right="127" w:firstLine="0"/>
        <w:rPr>
          <w:rFonts w:ascii="Arial" w:hAnsi="Arial" w:cs="Arial"/>
          <w:color w:val="343434"/>
          <w:w w:val="110"/>
          <w:sz w:val="24"/>
          <w:szCs w:val="24"/>
        </w:rPr>
      </w:pPr>
      <w:r w:rsidRPr="00847928">
        <w:rPr>
          <w:rFonts w:ascii="Arial" w:hAnsi="Arial" w:cs="Arial"/>
          <w:color w:val="343434"/>
          <w:w w:val="110"/>
          <w:sz w:val="24"/>
          <w:szCs w:val="24"/>
        </w:rPr>
        <w:t>Another group of folks who need a big hand in these 27 holes of golf are; General Manager (Tallia Booker) and her staff</w:t>
      </w:r>
      <w:r w:rsidRPr="00847928">
        <w:rPr>
          <w:rFonts w:ascii="Arial" w:hAnsi="Arial" w:cs="Arial"/>
          <w:color w:val="545454"/>
          <w:w w:val="110"/>
          <w:sz w:val="24"/>
          <w:szCs w:val="24"/>
        </w:rPr>
        <w:t xml:space="preserve">, </w:t>
      </w:r>
      <w:r w:rsidRPr="00847928">
        <w:rPr>
          <w:rFonts w:ascii="Arial" w:hAnsi="Arial" w:cs="Arial"/>
          <w:color w:val="343434"/>
          <w:w w:val="110"/>
          <w:sz w:val="24"/>
          <w:szCs w:val="24"/>
        </w:rPr>
        <w:t xml:space="preserve">along with Facilities Manager (Ernie Bigelow) and his staff of "Ernie". </w:t>
      </w:r>
      <w:proofErr w:type="gramStart"/>
      <w:r w:rsidRPr="00847928">
        <w:rPr>
          <w:rFonts w:ascii="Arial" w:hAnsi="Arial" w:cs="Arial"/>
          <w:color w:val="343434"/>
          <w:w w:val="110"/>
          <w:sz w:val="24"/>
          <w:szCs w:val="24"/>
        </w:rPr>
        <w:t>This entire group is behind the scenes of every event, and seldom get</w:t>
      </w:r>
      <w:proofErr w:type="gramEnd"/>
      <w:r w:rsidRPr="00847928">
        <w:rPr>
          <w:rFonts w:ascii="Arial" w:hAnsi="Arial" w:cs="Arial"/>
          <w:color w:val="343434"/>
          <w:w w:val="110"/>
          <w:sz w:val="24"/>
          <w:szCs w:val="24"/>
        </w:rPr>
        <w:t xml:space="preserve"> credit for what they do here on the   "Ranch".</w:t>
      </w:r>
    </w:p>
    <w:p w:rsidR="003E649D" w:rsidRPr="00847928" w:rsidRDefault="003E649D" w:rsidP="00C65D52">
      <w:pPr>
        <w:pStyle w:val="BodyText"/>
        <w:spacing w:line="302" w:lineRule="auto"/>
        <w:ind w:left="720" w:right="127"/>
        <w:rPr>
          <w:rFonts w:ascii="Arial" w:hAnsi="Arial" w:cs="Arial"/>
          <w:sz w:val="24"/>
          <w:szCs w:val="24"/>
        </w:rPr>
      </w:pPr>
    </w:p>
    <w:p w:rsidR="00C65D52" w:rsidRDefault="00C65D52" w:rsidP="003E649D">
      <w:pPr>
        <w:pStyle w:val="BodyText"/>
        <w:spacing w:before="0" w:line="304" w:lineRule="auto"/>
        <w:ind w:left="0" w:right="153" w:firstLine="0"/>
        <w:rPr>
          <w:rFonts w:ascii="Arial" w:hAnsi="Arial" w:cs="Arial"/>
          <w:color w:val="343434"/>
          <w:w w:val="110"/>
          <w:sz w:val="24"/>
          <w:szCs w:val="24"/>
        </w:rPr>
      </w:pPr>
      <w:r w:rsidRPr="00847928">
        <w:rPr>
          <w:rFonts w:ascii="Arial" w:hAnsi="Arial" w:cs="Arial"/>
          <w:color w:val="343434"/>
          <w:w w:val="110"/>
          <w:sz w:val="24"/>
          <w:szCs w:val="24"/>
        </w:rPr>
        <w:t xml:space="preserve">A big "Thank You" goes out to the members of the Men's Golf Association for their continuing efforts to do what needs to be done. It doesn't matter, rather </w:t>
      </w:r>
      <w:proofErr w:type="gramStart"/>
      <w:r w:rsidRPr="00847928">
        <w:rPr>
          <w:rFonts w:ascii="Arial" w:hAnsi="Arial" w:cs="Arial"/>
          <w:color w:val="343434"/>
          <w:w w:val="110"/>
          <w:sz w:val="24"/>
          <w:szCs w:val="24"/>
        </w:rPr>
        <w:t>it's</w:t>
      </w:r>
      <w:proofErr w:type="gramEnd"/>
      <w:r w:rsidRPr="00847928">
        <w:rPr>
          <w:rFonts w:ascii="Arial" w:hAnsi="Arial" w:cs="Arial"/>
          <w:color w:val="343434"/>
          <w:w w:val="110"/>
          <w:sz w:val="24"/>
          <w:szCs w:val="24"/>
        </w:rPr>
        <w:t xml:space="preserve"> dyers </w:t>
      </w:r>
      <w:proofErr w:type="spellStart"/>
      <w:r w:rsidRPr="00847928">
        <w:rPr>
          <w:rFonts w:ascii="Arial" w:hAnsi="Arial" w:cs="Arial"/>
          <w:color w:val="343434"/>
          <w:w w:val="110"/>
          <w:sz w:val="24"/>
          <w:szCs w:val="24"/>
        </w:rPr>
        <w:t>woad</w:t>
      </w:r>
      <w:proofErr w:type="spellEnd"/>
      <w:r w:rsidRPr="00847928">
        <w:rPr>
          <w:rFonts w:ascii="Arial" w:hAnsi="Arial" w:cs="Arial"/>
          <w:color w:val="343434"/>
          <w:w w:val="110"/>
          <w:sz w:val="24"/>
          <w:szCs w:val="24"/>
        </w:rPr>
        <w:t>, thistle, new bridges, stairs to the driving range or somebody needs a hand, these guys always show up.</w:t>
      </w:r>
    </w:p>
    <w:p w:rsidR="003E649D" w:rsidRPr="00847928" w:rsidRDefault="003E649D" w:rsidP="003E649D">
      <w:pPr>
        <w:pStyle w:val="BodyText"/>
        <w:spacing w:before="0" w:line="304" w:lineRule="auto"/>
        <w:ind w:left="0" w:right="153" w:firstLine="0"/>
        <w:rPr>
          <w:rFonts w:ascii="Arial" w:hAnsi="Arial" w:cs="Arial"/>
          <w:sz w:val="24"/>
          <w:szCs w:val="24"/>
        </w:rPr>
      </w:pPr>
    </w:p>
    <w:p w:rsidR="003E649D" w:rsidRDefault="00C65D52" w:rsidP="003E649D">
      <w:pPr>
        <w:pStyle w:val="BodyText"/>
        <w:spacing w:before="5" w:line="300" w:lineRule="auto"/>
        <w:ind w:left="0" w:right="127" w:firstLine="0"/>
        <w:rPr>
          <w:rFonts w:ascii="Arial" w:hAnsi="Arial" w:cs="Arial"/>
          <w:color w:val="343434"/>
          <w:w w:val="110"/>
          <w:sz w:val="24"/>
          <w:szCs w:val="24"/>
        </w:rPr>
      </w:pPr>
      <w:r w:rsidRPr="00847928">
        <w:rPr>
          <w:rFonts w:ascii="Arial" w:hAnsi="Arial" w:cs="Arial"/>
          <w:color w:val="343434"/>
          <w:w w:val="110"/>
          <w:sz w:val="24"/>
          <w:szCs w:val="24"/>
        </w:rPr>
        <w:t xml:space="preserve">Finally another big "Thank You" to another "new Guy On The Block" Steve </w:t>
      </w:r>
      <w:proofErr w:type="spellStart"/>
      <w:r w:rsidRPr="00847928">
        <w:rPr>
          <w:rFonts w:ascii="Arial" w:hAnsi="Arial" w:cs="Arial"/>
          <w:color w:val="343434"/>
          <w:w w:val="110"/>
          <w:sz w:val="24"/>
          <w:szCs w:val="24"/>
        </w:rPr>
        <w:t>Gieck</w:t>
      </w:r>
      <w:proofErr w:type="spellEnd"/>
      <w:r w:rsidRPr="00847928">
        <w:rPr>
          <w:rFonts w:ascii="Arial" w:hAnsi="Arial" w:cs="Arial"/>
          <w:color w:val="343434"/>
          <w:w w:val="110"/>
          <w:sz w:val="24"/>
          <w:szCs w:val="24"/>
        </w:rPr>
        <w:t xml:space="preserve"> who has been seen over the last several days cleaning up the SVRA "Logo" berm on Alpine Way </w:t>
      </w:r>
      <w:r w:rsidRPr="00847928">
        <w:rPr>
          <w:rFonts w:ascii="Arial" w:hAnsi="Arial" w:cs="Arial"/>
          <w:color w:val="343434"/>
          <w:w w:val="110"/>
          <w:sz w:val="24"/>
          <w:szCs w:val="24"/>
        </w:rPr>
        <w:lastRenderedPageBreak/>
        <w:t>between #13 &amp; #14 on Cedar Creek Golf Course.</w:t>
      </w:r>
    </w:p>
    <w:p w:rsidR="003E649D" w:rsidRPr="003E649D" w:rsidRDefault="003E649D" w:rsidP="003E649D">
      <w:pPr>
        <w:pStyle w:val="BodyText"/>
        <w:spacing w:before="5" w:line="300" w:lineRule="auto"/>
        <w:ind w:left="0" w:right="127" w:firstLine="0"/>
        <w:rPr>
          <w:rFonts w:ascii="Arial" w:hAnsi="Arial" w:cs="Arial"/>
          <w:sz w:val="24"/>
          <w:szCs w:val="24"/>
        </w:rPr>
      </w:pPr>
    </w:p>
    <w:p w:rsidR="00C65D52" w:rsidRPr="00847928" w:rsidRDefault="00C65D52" w:rsidP="003E649D">
      <w:pPr>
        <w:rPr>
          <w:rFonts w:ascii="Arial" w:hAnsi="Arial" w:cs="Arial"/>
          <w:w w:val="110"/>
          <w:sz w:val="24"/>
          <w:szCs w:val="24"/>
        </w:rPr>
      </w:pPr>
      <w:r w:rsidRPr="00847928">
        <w:rPr>
          <w:rFonts w:ascii="Arial" w:hAnsi="Arial" w:cs="Arial"/>
          <w:w w:val="110"/>
          <w:sz w:val="24"/>
          <w:szCs w:val="24"/>
        </w:rPr>
        <w:t xml:space="preserve">I for one appreciate all the extra help of our members who make this place </w:t>
      </w:r>
      <w:proofErr w:type="gramStart"/>
      <w:r w:rsidRPr="00847928">
        <w:rPr>
          <w:rFonts w:ascii="Arial" w:hAnsi="Arial" w:cs="Arial"/>
          <w:w w:val="110"/>
          <w:sz w:val="24"/>
          <w:szCs w:val="24"/>
        </w:rPr>
        <w:t>to  work</w:t>
      </w:r>
      <w:proofErr w:type="gramEnd"/>
      <w:r w:rsidRPr="00847928">
        <w:rPr>
          <w:rFonts w:ascii="Arial" w:hAnsi="Arial" w:cs="Arial"/>
          <w:w w:val="110"/>
          <w:sz w:val="24"/>
          <w:szCs w:val="24"/>
        </w:rPr>
        <w:t xml:space="preserve">! </w:t>
      </w:r>
      <w:proofErr w:type="gramStart"/>
      <w:r w:rsidRPr="00847928">
        <w:rPr>
          <w:rFonts w:ascii="Arial" w:hAnsi="Arial" w:cs="Arial"/>
          <w:w w:val="110"/>
          <w:sz w:val="24"/>
          <w:szCs w:val="24"/>
        </w:rPr>
        <w:t>work</w:t>
      </w:r>
      <w:proofErr w:type="gramEnd"/>
      <w:r w:rsidRPr="00847928">
        <w:rPr>
          <w:rFonts w:ascii="Arial" w:hAnsi="Arial" w:cs="Arial"/>
          <w:w w:val="110"/>
          <w:sz w:val="24"/>
          <w:szCs w:val="24"/>
        </w:rPr>
        <w:t>!</w:t>
      </w:r>
    </w:p>
    <w:p w:rsidR="003E649D" w:rsidRDefault="00C65D52" w:rsidP="003E649D">
      <w:pPr>
        <w:pStyle w:val="NoSpacing"/>
        <w:numPr>
          <w:ilvl w:val="0"/>
          <w:numId w:val="19"/>
        </w:numPr>
        <w:jc w:val="both"/>
        <w:rPr>
          <w:rFonts w:ascii="Arial" w:hAnsi="Arial" w:cs="Arial"/>
          <w:b/>
          <w:sz w:val="24"/>
          <w:szCs w:val="24"/>
        </w:rPr>
      </w:pPr>
      <w:r w:rsidRPr="00847928">
        <w:rPr>
          <w:rFonts w:ascii="Arial" w:hAnsi="Arial" w:cs="Arial"/>
          <w:b/>
          <w:sz w:val="24"/>
          <w:szCs w:val="24"/>
        </w:rPr>
        <w:t>Utilities</w:t>
      </w:r>
      <w:r w:rsidR="003E649D">
        <w:rPr>
          <w:rFonts w:ascii="Arial" w:hAnsi="Arial" w:cs="Arial"/>
          <w:b/>
          <w:sz w:val="24"/>
          <w:szCs w:val="24"/>
        </w:rPr>
        <w:t xml:space="preserve">: </w:t>
      </w:r>
      <w:r w:rsidRPr="00847928">
        <w:rPr>
          <w:rFonts w:ascii="Arial" w:hAnsi="Arial" w:cs="Arial"/>
          <w:b/>
          <w:sz w:val="24"/>
          <w:szCs w:val="24"/>
        </w:rPr>
        <w:t xml:space="preserve">Taylor Ellis </w:t>
      </w:r>
      <w:r w:rsidR="003E649D">
        <w:rPr>
          <w:rFonts w:ascii="Arial" w:hAnsi="Arial" w:cs="Arial"/>
          <w:b/>
          <w:sz w:val="24"/>
          <w:szCs w:val="24"/>
        </w:rPr>
        <w:t>Director</w:t>
      </w:r>
      <w:r w:rsidRPr="00847928">
        <w:rPr>
          <w:rFonts w:ascii="Arial" w:hAnsi="Arial" w:cs="Arial"/>
          <w:b/>
          <w:sz w:val="24"/>
          <w:szCs w:val="24"/>
        </w:rPr>
        <w:t xml:space="preserve"> gave the following report:</w:t>
      </w:r>
    </w:p>
    <w:p w:rsidR="00C65D52" w:rsidRPr="003E649D" w:rsidRDefault="00C65D52" w:rsidP="003E649D">
      <w:pPr>
        <w:pStyle w:val="NoSpacing"/>
        <w:jc w:val="both"/>
        <w:rPr>
          <w:rFonts w:ascii="Arial" w:hAnsi="Arial" w:cs="Arial"/>
          <w:b/>
          <w:sz w:val="24"/>
          <w:szCs w:val="24"/>
        </w:rPr>
      </w:pPr>
      <w:r w:rsidRPr="003E649D">
        <w:rPr>
          <w:rFonts w:ascii="Arial" w:hAnsi="Arial" w:cs="Arial"/>
          <w:color w:val="363636"/>
          <w:sz w:val="24"/>
          <w:szCs w:val="24"/>
        </w:rPr>
        <w:t>I would like thank Committee members Carolyn Thacker, and Mike Wardle for all their help and sage advice.</w:t>
      </w:r>
    </w:p>
    <w:p w:rsidR="003E649D" w:rsidRDefault="003E649D" w:rsidP="003E649D">
      <w:pPr>
        <w:pStyle w:val="BodyText"/>
        <w:spacing w:line="264" w:lineRule="auto"/>
        <w:ind w:left="0" w:firstLine="0"/>
        <w:rPr>
          <w:rFonts w:ascii="Arial" w:hAnsi="Arial" w:cs="Arial"/>
          <w:sz w:val="24"/>
          <w:szCs w:val="24"/>
        </w:rPr>
      </w:pPr>
    </w:p>
    <w:p w:rsidR="003E649D" w:rsidRDefault="00C65D52" w:rsidP="003E649D">
      <w:pPr>
        <w:pStyle w:val="BodyText"/>
        <w:spacing w:line="264" w:lineRule="auto"/>
        <w:ind w:left="0" w:firstLine="0"/>
        <w:rPr>
          <w:rFonts w:ascii="Arial" w:hAnsi="Arial" w:cs="Arial"/>
          <w:sz w:val="24"/>
          <w:szCs w:val="24"/>
        </w:rPr>
      </w:pPr>
      <w:r w:rsidRPr="00847928">
        <w:rPr>
          <w:rFonts w:ascii="Arial" w:hAnsi="Arial" w:cs="Arial"/>
          <w:color w:val="363636"/>
          <w:sz w:val="24"/>
          <w:szCs w:val="24"/>
        </w:rPr>
        <w:t xml:space="preserve">The Committee has reviewed </w:t>
      </w:r>
      <w:r w:rsidRPr="00847928">
        <w:rPr>
          <w:rFonts w:ascii="Arial" w:hAnsi="Arial" w:cs="Arial"/>
          <w:color w:val="363636"/>
          <w:spacing w:val="3"/>
          <w:sz w:val="24"/>
          <w:szCs w:val="24"/>
        </w:rPr>
        <w:t xml:space="preserve">37 </w:t>
      </w:r>
      <w:r w:rsidRPr="00847928">
        <w:rPr>
          <w:rFonts w:ascii="Arial" w:hAnsi="Arial" w:cs="Arial"/>
          <w:color w:val="363636"/>
          <w:sz w:val="24"/>
          <w:szCs w:val="24"/>
        </w:rPr>
        <w:t>applications since the last Annual Meeting. I am happy to report that the following applications were approved:</w:t>
      </w:r>
    </w:p>
    <w:p w:rsidR="003E649D" w:rsidRDefault="003E649D" w:rsidP="003E649D">
      <w:pPr>
        <w:pStyle w:val="BodyText"/>
        <w:spacing w:line="264" w:lineRule="auto"/>
        <w:ind w:left="0" w:firstLine="0"/>
        <w:rPr>
          <w:rFonts w:ascii="Arial" w:hAnsi="Arial" w:cs="Arial"/>
          <w:sz w:val="24"/>
          <w:szCs w:val="24"/>
        </w:rPr>
      </w:pPr>
    </w:p>
    <w:p w:rsidR="00C65D52" w:rsidRPr="00847928" w:rsidRDefault="00C65D52" w:rsidP="003E649D">
      <w:pPr>
        <w:pStyle w:val="BodyText"/>
        <w:spacing w:line="264" w:lineRule="auto"/>
        <w:ind w:left="0" w:firstLine="0"/>
        <w:rPr>
          <w:rFonts w:ascii="Arial" w:hAnsi="Arial" w:cs="Arial"/>
          <w:sz w:val="24"/>
          <w:szCs w:val="24"/>
        </w:rPr>
      </w:pPr>
      <w:proofErr w:type="gramStart"/>
      <w:r w:rsidRPr="00847928">
        <w:rPr>
          <w:rFonts w:ascii="Arial" w:hAnsi="Arial" w:cs="Arial"/>
          <w:color w:val="363636"/>
          <w:w w:val="105"/>
          <w:sz w:val="24"/>
          <w:szCs w:val="24"/>
        </w:rPr>
        <w:t>17</w:t>
      </w:r>
      <w:r w:rsidRPr="00847928">
        <w:rPr>
          <w:rFonts w:ascii="Arial" w:hAnsi="Arial" w:cs="Arial"/>
          <w:color w:val="363636"/>
          <w:spacing w:val="-26"/>
          <w:w w:val="105"/>
          <w:sz w:val="24"/>
          <w:szCs w:val="24"/>
        </w:rPr>
        <w:t xml:space="preserve"> </w:t>
      </w:r>
      <w:r w:rsidRPr="00847928">
        <w:rPr>
          <w:rFonts w:ascii="Arial" w:hAnsi="Arial" w:cs="Arial"/>
          <w:color w:val="363636"/>
          <w:w w:val="105"/>
          <w:sz w:val="24"/>
          <w:szCs w:val="24"/>
        </w:rPr>
        <w:t>New</w:t>
      </w:r>
      <w:r w:rsidRPr="00847928">
        <w:rPr>
          <w:rFonts w:ascii="Arial" w:hAnsi="Arial" w:cs="Arial"/>
          <w:color w:val="363636"/>
          <w:spacing w:val="-23"/>
          <w:w w:val="105"/>
          <w:sz w:val="24"/>
          <w:szCs w:val="24"/>
        </w:rPr>
        <w:t xml:space="preserve"> </w:t>
      </w:r>
      <w:r w:rsidRPr="00847928">
        <w:rPr>
          <w:rFonts w:ascii="Arial" w:hAnsi="Arial" w:cs="Arial"/>
          <w:color w:val="363636"/>
          <w:w w:val="105"/>
          <w:sz w:val="24"/>
          <w:szCs w:val="24"/>
        </w:rPr>
        <w:t>Home</w:t>
      </w:r>
      <w:r w:rsidRPr="00847928">
        <w:rPr>
          <w:rFonts w:ascii="Arial" w:hAnsi="Arial" w:cs="Arial"/>
          <w:color w:val="363636"/>
          <w:spacing w:val="-14"/>
          <w:w w:val="105"/>
          <w:sz w:val="24"/>
          <w:szCs w:val="24"/>
        </w:rPr>
        <w:t xml:space="preserve"> </w:t>
      </w:r>
      <w:r w:rsidRPr="00847928">
        <w:rPr>
          <w:rFonts w:ascii="Arial" w:hAnsi="Arial" w:cs="Arial"/>
          <w:color w:val="363636"/>
          <w:w w:val="105"/>
          <w:sz w:val="24"/>
          <w:szCs w:val="24"/>
        </w:rPr>
        <w:t>applications,</w:t>
      </w:r>
      <w:r w:rsidRPr="00847928">
        <w:rPr>
          <w:rFonts w:ascii="Arial" w:hAnsi="Arial" w:cs="Arial"/>
          <w:color w:val="363636"/>
          <w:spacing w:val="-9"/>
          <w:w w:val="105"/>
          <w:sz w:val="24"/>
          <w:szCs w:val="24"/>
        </w:rPr>
        <w:t xml:space="preserve"> </w:t>
      </w:r>
      <w:r w:rsidRPr="00847928">
        <w:rPr>
          <w:rFonts w:ascii="Arial" w:hAnsi="Arial" w:cs="Arial"/>
          <w:color w:val="363636"/>
          <w:w w:val="105"/>
          <w:sz w:val="24"/>
          <w:szCs w:val="24"/>
        </w:rPr>
        <w:t>with</w:t>
      </w:r>
      <w:r w:rsidRPr="00847928">
        <w:rPr>
          <w:rFonts w:ascii="Arial" w:hAnsi="Arial" w:cs="Arial"/>
          <w:color w:val="363636"/>
          <w:spacing w:val="-17"/>
          <w:w w:val="105"/>
          <w:sz w:val="24"/>
          <w:szCs w:val="24"/>
        </w:rPr>
        <w:t xml:space="preserve"> </w:t>
      </w:r>
      <w:r w:rsidRPr="00847928">
        <w:rPr>
          <w:rFonts w:ascii="Arial" w:hAnsi="Arial" w:cs="Arial"/>
          <w:color w:val="363636"/>
          <w:w w:val="105"/>
          <w:sz w:val="24"/>
          <w:szCs w:val="24"/>
        </w:rPr>
        <w:t>Plat</w:t>
      </w:r>
      <w:r w:rsidRPr="00847928">
        <w:rPr>
          <w:rFonts w:ascii="Arial" w:hAnsi="Arial" w:cs="Arial"/>
          <w:color w:val="363636"/>
          <w:spacing w:val="-21"/>
          <w:w w:val="105"/>
          <w:sz w:val="24"/>
          <w:szCs w:val="24"/>
        </w:rPr>
        <w:t xml:space="preserve"> </w:t>
      </w:r>
      <w:r w:rsidRPr="00847928">
        <w:rPr>
          <w:rFonts w:ascii="Arial" w:hAnsi="Arial" w:cs="Arial"/>
          <w:color w:val="363636"/>
          <w:w w:val="105"/>
          <w:sz w:val="24"/>
          <w:szCs w:val="24"/>
        </w:rPr>
        <w:t>21,</w:t>
      </w:r>
      <w:r w:rsidRPr="00847928">
        <w:rPr>
          <w:rFonts w:ascii="Arial" w:hAnsi="Arial" w:cs="Arial"/>
          <w:color w:val="363636"/>
          <w:spacing w:val="-30"/>
          <w:w w:val="105"/>
          <w:sz w:val="24"/>
          <w:szCs w:val="24"/>
        </w:rPr>
        <w:t xml:space="preserve"> </w:t>
      </w:r>
      <w:r w:rsidRPr="00847928">
        <w:rPr>
          <w:rFonts w:ascii="Arial" w:hAnsi="Arial" w:cs="Arial"/>
          <w:color w:val="363636"/>
          <w:w w:val="105"/>
          <w:sz w:val="24"/>
          <w:szCs w:val="24"/>
        </w:rPr>
        <w:t>accounting</w:t>
      </w:r>
      <w:r w:rsidRPr="00847928">
        <w:rPr>
          <w:rFonts w:ascii="Arial" w:hAnsi="Arial" w:cs="Arial"/>
          <w:color w:val="363636"/>
          <w:spacing w:val="-8"/>
          <w:w w:val="105"/>
          <w:sz w:val="24"/>
          <w:szCs w:val="24"/>
        </w:rPr>
        <w:t xml:space="preserve"> </w:t>
      </w:r>
      <w:r w:rsidRPr="00847928">
        <w:rPr>
          <w:rFonts w:ascii="Arial" w:hAnsi="Arial" w:cs="Arial"/>
          <w:color w:val="363636"/>
          <w:w w:val="105"/>
          <w:sz w:val="24"/>
          <w:szCs w:val="24"/>
        </w:rPr>
        <w:t>for</w:t>
      </w:r>
      <w:r w:rsidRPr="00847928">
        <w:rPr>
          <w:rFonts w:ascii="Arial" w:hAnsi="Arial" w:cs="Arial"/>
          <w:color w:val="363636"/>
          <w:spacing w:val="-17"/>
          <w:w w:val="105"/>
          <w:sz w:val="24"/>
          <w:szCs w:val="24"/>
        </w:rPr>
        <w:t xml:space="preserve"> </w:t>
      </w:r>
      <w:r w:rsidRPr="00847928">
        <w:rPr>
          <w:rFonts w:ascii="Arial" w:hAnsi="Arial" w:cs="Arial"/>
          <w:color w:val="363636"/>
          <w:w w:val="105"/>
          <w:sz w:val="24"/>
          <w:szCs w:val="24"/>
        </w:rPr>
        <w:t>5</w:t>
      </w:r>
      <w:r w:rsidRPr="00847928">
        <w:rPr>
          <w:rFonts w:ascii="Arial" w:hAnsi="Arial" w:cs="Arial"/>
          <w:color w:val="363636"/>
          <w:spacing w:val="-31"/>
          <w:w w:val="105"/>
          <w:sz w:val="24"/>
          <w:szCs w:val="24"/>
        </w:rPr>
        <w:t xml:space="preserve"> </w:t>
      </w:r>
      <w:r w:rsidRPr="00847928">
        <w:rPr>
          <w:rFonts w:ascii="Arial" w:hAnsi="Arial" w:cs="Arial"/>
          <w:color w:val="363636"/>
          <w:w w:val="105"/>
          <w:sz w:val="24"/>
          <w:szCs w:val="24"/>
        </w:rPr>
        <w:t>new</w:t>
      </w:r>
      <w:r w:rsidRPr="00847928">
        <w:rPr>
          <w:rFonts w:ascii="Arial" w:hAnsi="Arial" w:cs="Arial"/>
          <w:color w:val="363636"/>
          <w:spacing w:val="-16"/>
          <w:w w:val="105"/>
          <w:sz w:val="24"/>
          <w:szCs w:val="24"/>
        </w:rPr>
        <w:t xml:space="preserve"> </w:t>
      </w:r>
      <w:r w:rsidRPr="00847928">
        <w:rPr>
          <w:rFonts w:ascii="Arial" w:hAnsi="Arial" w:cs="Arial"/>
          <w:color w:val="363636"/>
          <w:w w:val="105"/>
          <w:sz w:val="24"/>
          <w:szCs w:val="24"/>
        </w:rPr>
        <w:t>homes,</w:t>
      </w:r>
      <w:r w:rsidRPr="00847928">
        <w:rPr>
          <w:rFonts w:ascii="Arial" w:hAnsi="Arial" w:cs="Arial"/>
          <w:color w:val="363636"/>
          <w:spacing w:val="-17"/>
          <w:w w:val="105"/>
          <w:sz w:val="24"/>
          <w:szCs w:val="24"/>
        </w:rPr>
        <w:t xml:space="preserve"> </w:t>
      </w:r>
      <w:r w:rsidRPr="00847928">
        <w:rPr>
          <w:rFonts w:ascii="Arial" w:hAnsi="Arial" w:cs="Arial"/>
          <w:color w:val="363636"/>
          <w:w w:val="105"/>
          <w:sz w:val="24"/>
          <w:szCs w:val="24"/>
        </w:rPr>
        <w:t>2</w:t>
      </w:r>
      <w:r w:rsidRPr="00847928">
        <w:rPr>
          <w:rFonts w:ascii="Arial" w:hAnsi="Arial" w:cs="Arial"/>
          <w:color w:val="363636"/>
          <w:spacing w:val="-26"/>
          <w:w w:val="105"/>
          <w:sz w:val="24"/>
          <w:szCs w:val="24"/>
        </w:rPr>
        <w:t xml:space="preserve"> </w:t>
      </w:r>
      <w:r w:rsidRPr="00847928">
        <w:rPr>
          <w:rFonts w:ascii="Arial" w:hAnsi="Arial" w:cs="Arial"/>
          <w:color w:val="363636"/>
          <w:w w:val="105"/>
          <w:sz w:val="24"/>
          <w:szCs w:val="24"/>
        </w:rPr>
        <w:t>each</w:t>
      </w:r>
      <w:r w:rsidRPr="00847928">
        <w:rPr>
          <w:rFonts w:ascii="Arial" w:hAnsi="Arial" w:cs="Arial"/>
          <w:color w:val="363636"/>
          <w:spacing w:val="-18"/>
          <w:w w:val="105"/>
          <w:sz w:val="24"/>
          <w:szCs w:val="24"/>
        </w:rPr>
        <w:t xml:space="preserve"> </w:t>
      </w:r>
      <w:r w:rsidRPr="00847928">
        <w:rPr>
          <w:rFonts w:ascii="Arial" w:hAnsi="Arial" w:cs="Arial"/>
          <w:color w:val="363636"/>
          <w:w w:val="105"/>
          <w:sz w:val="24"/>
          <w:szCs w:val="24"/>
        </w:rPr>
        <w:t>in plats,</w:t>
      </w:r>
      <w:r w:rsidRPr="00847928">
        <w:rPr>
          <w:rFonts w:ascii="Arial" w:hAnsi="Arial" w:cs="Arial"/>
          <w:color w:val="363636"/>
          <w:spacing w:val="-8"/>
          <w:w w:val="105"/>
          <w:sz w:val="24"/>
          <w:szCs w:val="24"/>
        </w:rPr>
        <w:t xml:space="preserve"> </w:t>
      </w:r>
      <w:r w:rsidRPr="00847928">
        <w:rPr>
          <w:rFonts w:ascii="Arial" w:hAnsi="Arial" w:cs="Arial"/>
          <w:color w:val="363636"/>
          <w:w w:val="105"/>
          <w:sz w:val="24"/>
          <w:szCs w:val="24"/>
        </w:rPr>
        <w:t>2,</w:t>
      </w:r>
      <w:r w:rsidRPr="00847928">
        <w:rPr>
          <w:rFonts w:ascii="Arial" w:hAnsi="Arial" w:cs="Arial"/>
          <w:color w:val="363636"/>
          <w:spacing w:val="-14"/>
          <w:w w:val="105"/>
          <w:sz w:val="24"/>
          <w:szCs w:val="24"/>
        </w:rPr>
        <w:t xml:space="preserve"> </w:t>
      </w:r>
      <w:r w:rsidRPr="00847928">
        <w:rPr>
          <w:rFonts w:ascii="Arial" w:hAnsi="Arial" w:cs="Arial"/>
          <w:color w:val="363636"/>
          <w:w w:val="105"/>
          <w:sz w:val="24"/>
          <w:szCs w:val="24"/>
        </w:rPr>
        <w:t>5,</w:t>
      </w:r>
      <w:r w:rsidRPr="00847928">
        <w:rPr>
          <w:rFonts w:ascii="Arial" w:hAnsi="Arial" w:cs="Arial"/>
          <w:color w:val="363636"/>
          <w:spacing w:val="-19"/>
          <w:w w:val="105"/>
          <w:sz w:val="24"/>
          <w:szCs w:val="24"/>
        </w:rPr>
        <w:t xml:space="preserve"> </w:t>
      </w:r>
      <w:r w:rsidRPr="00847928">
        <w:rPr>
          <w:rFonts w:ascii="Arial" w:hAnsi="Arial" w:cs="Arial"/>
          <w:color w:val="363636"/>
          <w:w w:val="105"/>
          <w:sz w:val="24"/>
          <w:szCs w:val="24"/>
        </w:rPr>
        <w:t>and</w:t>
      </w:r>
      <w:r w:rsidRPr="00847928">
        <w:rPr>
          <w:rFonts w:ascii="Arial" w:hAnsi="Arial" w:cs="Arial"/>
          <w:color w:val="363636"/>
          <w:spacing w:val="-7"/>
          <w:w w:val="105"/>
          <w:sz w:val="24"/>
          <w:szCs w:val="24"/>
        </w:rPr>
        <w:t xml:space="preserve"> </w:t>
      </w:r>
      <w:r w:rsidRPr="00847928">
        <w:rPr>
          <w:rFonts w:ascii="Arial" w:hAnsi="Arial" w:cs="Arial"/>
          <w:color w:val="363636"/>
          <w:w w:val="105"/>
          <w:sz w:val="24"/>
          <w:szCs w:val="24"/>
        </w:rPr>
        <w:t>16,</w:t>
      </w:r>
      <w:r w:rsidRPr="00847928">
        <w:rPr>
          <w:rFonts w:ascii="Arial" w:hAnsi="Arial" w:cs="Arial"/>
          <w:color w:val="363636"/>
          <w:spacing w:val="-15"/>
          <w:w w:val="105"/>
          <w:sz w:val="24"/>
          <w:szCs w:val="24"/>
        </w:rPr>
        <w:t xml:space="preserve"> </w:t>
      </w:r>
      <w:r w:rsidRPr="00847928">
        <w:rPr>
          <w:rFonts w:ascii="Arial" w:hAnsi="Arial" w:cs="Arial"/>
          <w:color w:val="363636"/>
          <w:w w:val="105"/>
          <w:sz w:val="24"/>
          <w:szCs w:val="24"/>
        </w:rPr>
        <w:t>and</w:t>
      </w:r>
      <w:r w:rsidRPr="00847928">
        <w:rPr>
          <w:rFonts w:ascii="Arial" w:hAnsi="Arial" w:cs="Arial"/>
          <w:color w:val="363636"/>
          <w:spacing w:val="-7"/>
          <w:w w:val="105"/>
          <w:sz w:val="24"/>
          <w:szCs w:val="24"/>
        </w:rPr>
        <w:t xml:space="preserve"> </w:t>
      </w:r>
      <w:r w:rsidRPr="00847928">
        <w:rPr>
          <w:rFonts w:ascii="Arial" w:hAnsi="Arial" w:cs="Arial"/>
          <w:color w:val="363636"/>
          <w:w w:val="105"/>
          <w:sz w:val="24"/>
          <w:szCs w:val="24"/>
        </w:rPr>
        <w:t>1</w:t>
      </w:r>
      <w:r w:rsidRPr="00847928">
        <w:rPr>
          <w:rFonts w:ascii="Arial" w:hAnsi="Arial" w:cs="Arial"/>
          <w:color w:val="363636"/>
          <w:spacing w:val="-8"/>
          <w:w w:val="105"/>
          <w:sz w:val="24"/>
          <w:szCs w:val="24"/>
        </w:rPr>
        <w:t xml:space="preserve"> </w:t>
      </w:r>
      <w:r w:rsidRPr="00847928">
        <w:rPr>
          <w:rFonts w:ascii="Arial" w:hAnsi="Arial" w:cs="Arial"/>
          <w:color w:val="363636"/>
          <w:w w:val="105"/>
          <w:sz w:val="24"/>
          <w:szCs w:val="24"/>
        </w:rPr>
        <w:t>in</w:t>
      </w:r>
      <w:r w:rsidRPr="00847928">
        <w:rPr>
          <w:rFonts w:ascii="Arial" w:hAnsi="Arial" w:cs="Arial"/>
          <w:color w:val="363636"/>
          <w:spacing w:val="-12"/>
          <w:w w:val="105"/>
          <w:sz w:val="24"/>
          <w:szCs w:val="24"/>
        </w:rPr>
        <w:t xml:space="preserve"> </w:t>
      </w:r>
      <w:r w:rsidRPr="00847928">
        <w:rPr>
          <w:rFonts w:ascii="Arial" w:hAnsi="Arial" w:cs="Arial"/>
          <w:color w:val="363636"/>
          <w:w w:val="105"/>
          <w:sz w:val="24"/>
          <w:szCs w:val="24"/>
        </w:rPr>
        <w:t>each</w:t>
      </w:r>
      <w:r w:rsidRPr="00847928">
        <w:rPr>
          <w:rFonts w:ascii="Arial" w:hAnsi="Arial" w:cs="Arial"/>
          <w:color w:val="363636"/>
          <w:spacing w:val="-15"/>
          <w:w w:val="105"/>
          <w:sz w:val="24"/>
          <w:szCs w:val="24"/>
        </w:rPr>
        <w:t xml:space="preserve"> </w:t>
      </w:r>
      <w:r w:rsidRPr="00847928">
        <w:rPr>
          <w:rFonts w:ascii="Arial" w:hAnsi="Arial" w:cs="Arial"/>
          <w:color w:val="363636"/>
          <w:w w:val="105"/>
          <w:sz w:val="24"/>
          <w:szCs w:val="24"/>
        </w:rPr>
        <w:t>of</w:t>
      </w:r>
      <w:r w:rsidRPr="00847928">
        <w:rPr>
          <w:rFonts w:ascii="Arial" w:hAnsi="Arial" w:cs="Arial"/>
          <w:color w:val="363636"/>
          <w:spacing w:val="-6"/>
          <w:w w:val="105"/>
          <w:sz w:val="24"/>
          <w:szCs w:val="24"/>
        </w:rPr>
        <w:t xml:space="preserve"> </w:t>
      </w:r>
      <w:r w:rsidRPr="00847928">
        <w:rPr>
          <w:rFonts w:ascii="Arial" w:hAnsi="Arial" w:cs="Arial"/>
          <w:color w:val="363636"/>
          <w:w w:val="105"/>
          <w:sz w:val="24"/>
          <w:szCs w:val="24"/>
        </w:rPr>
        <w:t>plats</w:t>
      </w:r>
      <w:r w:rsidRPr="00847928">
        <w:rPr>
          <w:rFonts w:ascii="Arial" w:hAnsi="Arial" w:cs="Arial"/>
          <w:color w:val="363636"/>
          <w:spacing w:val="-20"/>
          <w:w w:val="105"/>
          <w:sz w:val="24"/>
          <w:szCs w:val="24"/>
        </w:rPr>
        <w:t xml:space="preserve"> </w:t>
      </w:r>
      <w:r w:rsidRPr="00847928">
        <w:rPr>
          <w:rFonts w:ascii="Arial" w:hAnsi="Arial" w:cs="Arial"/>
          <w:color w:val="363636"/>
          <w:w w:val="105"/>
          <w:sz w:val="24"/>
          <w:szCs w:val="24"/>
        </w:rPr>
        <w:t>3,</w:t>
      </w:r>
      <w:r w:rsidRPr="00847928">
        <w:rPr>
          <w:rFonts w:ascii="Arial" w:hAnsi="Arial" w:cs="Arial"/>
          <w:color w:val="363636"/>
          <w:spacing w:val="-19"/>
          <w:w w:val="105"/>
          <w:sz w:val="24"/>
          <w:szCs w:val="24"/>
        </w:rPr>
        <w:t xml:space="preserve"> </w:t>
      </w:r>
      <w:r w:rsidRPr="00847928">
        <w:rPr>
          <w:rFonts w:ascii="Arial" w:hAnsi="Arial" w:cs="Arial"/>
          <w:color w:val="363636"/>
          <w:w w:val="105"/>
          <w:sz w:val="24"/>
          <w:szCs w:val="24"/>
        </w:rPr>
        <w:t>10,</w:t>
      </w:r>
      <w:r w:rsidRPr="00847928">
        <w:rPr>
          <w:rFonts w:ascii="Arial" w:hAnsi="Arial" w:cs="Arial"/>
          <w:color w:val="363636"/>
          <w:spacing w:val="-25"/>
          <w:w w:val="105"/>
          <w:sz w:val="24"/>
          <w:szCs w:val="24"/>
        </w:rPr>
        <w:t xml:space="preserve"> </w:t>
      </w:r>
      <w:r w:rsidRPr="00847928">
        <w:rPr>
          <w:rFonts w:ascii="Arial" w:hAnsi="Arial" w:cs="Arial"/>
          <w:color w:val="363636"/>
          <w:w w:val="105"/>
          <w:sz w:val="24"/>
          <w:szCs w:val="24"/>
        </w:rPr>
        <w:t>15,</w:t>
      </w:r>
      <w:r w:rsidRPr="00847928">
        <w:rPr>
          <w:rFonts w:ascii="Arial" w:hAnsi="Arial" w:cs="Arial"/>
          <w:color w:val="363636"/>
          <w:spacing w:val="-19"/>
          <w:w w:val="105"/>
          <w:sz w:val="24"/>
          <w:szCs w:val="24"/>
        </w:rPr>
        <w:t xml:space="preserve"> </w:t>
      </w:r>
      <w:r w:rsidRPr="00847928">
        <w:rPr>
          <w:rFonts w:ascii="Arial" w:hAnsi="Arial" w:cs="Arial"/>
          <w:color w:val="363636"/>
          <w:w w:val="105"/>
          <w:sz w:val="24"/>
          <w:szCs w:val="24"/>
        </w:rPr>
        <w:t>17,</w:t>
      </w:r>
      <w:r w:rsidRPr="00847928">
        <w:rPr>
          <w:rFonts w:ascii="Arial" w:hAnsi="Arial" w:cs="Arial"/>
          <w:color w:val="363636"/>
          <w:spacing w:val="-16"/>
          <w:w w:val="105"/>
          <w:sz w:val="24"/>
          <w:szCs w:val="24"/>
        </w:rPr>
        <w:t xml:space="preserve"> </w:t>
      </w:r>
      <w:r w:rsidRPr="00847928">
        <w:rPr>
          <w:rFonts w:ascii="Arial" w:hAnsi="Arial" w:cs="Arial"/>
          <w:color w:val="363636"/>
          <w:w w:val="105"/>
          <w:sz w:val="24"/>
          <w:szCs w:val="24"/>
        </w:rPr>
        <w:t>18,</w:t>
      </w:r>
      <w:r w:rsidRPr="00847928">
        <w:rPr>
          <w:rFonts w:ascii="Arial" w:hAnsi="Arial" w:cs="Arial"/>
          <w:color w:val="363636"/>
          <w:spacing w:val="-15"/>
          <w:w w:val="105"/>
          <w:sz w:val="24"/>
          <w:szCs w:val="24"/>
        </w:rPr>
        <w:t xml:space="preserve"> </w:t>
      </w:r>
      <w:r w:rsidRPr="00847928">
        <w:rPr>
          <w:rFonts w:ascii="Arial" w:hAnsi="Arial" w:cs="Arial"/>
          <w:color w:val="363636"/>
          <w:w w:val="105"/>
          <w:sz w:val="24"/>
          <w:szCs w:val="24"/>
        </w:rPr>
        <w:t>and</w:t>
      </w:r>
      <w:r w:rsidRPr="00847928">
        <w:rPr>
          <w:rFonts w:ascii="Arial" w:hAnsi="Arial" w:cs="Arial"/>
          <w:color w:val="363636"/>
          <w:spacing w:val="-9"/>
          <w:w w:val="105"/>
          <w:sz w:val="24"/>
          <w:szCs w:val="24"/>
        </w:rPr>
        <w:t xml:space="preserve"> </w:t>
      </w:r>
      <w:r w:rsidRPr="00847928">
        <w:rPr>
          <w:rFonts w:ascii="Arial" w:hAnsi="Arial" w:cs="Arial"/>
          <w:color w:val="363636"/>
          <w:w w:val="105"/>
          <w:sz w:val="24"/>
          <w:szCs w:val="24"/>
        </w:rPr>
        <w:t>22.</w:t>
      </w:r>
      <w:proofErr w:type="gramEnd"/>
    </w:p>
    <w:p w:rsidR="003E649D" w:rsidRDefault="003E649D" w:rsidP="003E649D">
      <w:pPr>
        <w:pStyle w:val="BodyText"/>
        <w:spacing w:line="264" w:lineRule="auto"/>
        <w:ind w:left="0" w:right="681" w:firstLine="0"/>
        <w:rPr>
          <w:rFonts w:ascii="Arial" w:hAnsi="Arial" w:cs="Arial"/>
          <w:sz w:val="24"/>
          <w:szCs w:val="24"/>
        </w:rPr>
      </w:pPr>
    </w:p>
    <w:p w:rsidR="00C65D52" w:rsidRPr="00847928" w:rsidRDefault="00C65D52" w:rsidP="003E649D">
      <w:pPr>
        <w:pStyle w:val="BodyText"/>
        <w:spacing w:line="264" w:lineRule="auto"/>
        <w:ind w:left="0" w:right="681" w:firstLine="0"/>
        <w:rPr>
          <w:rFonts w:ascii="Arial" w:hAnsi="Arial" w:cs="Arial"/>
          <w:sz w:val="24"/>
          <w:szCs w:val="24"/>
        </w:rPr>
      </w:pPr>
      <w:r w:rsidRPr="00847928">
        <w:rPr>
          <w:rFonts w:ascii="Arial" w:hAnsi="Arial" w:cs="Arial"/>
          <w:color w:val="363636"/>
          <w:sz w:val="24"/>
          <w:szCs w:val="24"/>
        </w:rPr>
        <w:t xml:space="preserve">Remodeling and new Garages were popular with 5 permits </w:t>
      </w:r>
      <w:r w:rsidRPr="00847928">
        <w:rPr>
          <w:rFonts w:ascii="Arial" w:hAnsi="Arial" w:cs="Arial"/>
          <w:color w:val="4B4B4B"/>
          <w:sz w:val="24"/>
          <w:szCs w:val="24"/>
        </w:rPr>
        <w:t xml:space="preserve">approved </w:t>
      </w:r>
      <w:r w:rsidRPr="00847928">
        <w:rPr>
          <w:rFonts w:ascii="Arial" w:hAnsi="Arial" w:cs="Arial"/>
          <w:color w:val="363636"/>
          <w:sz w:val="24"/>
          <w:szCs w:val="24"/>
        </w:rPr>
        <w:t xml:space="preserve">for each. Remodeling of existing homes was approved in Plats 6, 8, 10, 12 and 16. New garages are showing up with 2 </w:t>
      </w:r>
      <w:r w:rsidRPr="00847928">
        <w:rPr>
          <w:rFonts w:ascii="Arial" w:hAnsi="Arial" w:cs="Arial"/>
          <w:color w:val="4B4B4B"/>
          <w:sz w:val="24"/>
          <w:szCs w:val="24"/>
        </w:rPr>
        <w:t xml:space="preserve">in </w:t>
      </w:r>
      <w:r w:rsidRPr="00847928">
        <w:rPr>
          <w:rFonts w:ascii="Arial" w:hAnsi="Arial" w:cs="Arial"/>
          <w:color w:val="363636"/>
          <w:sz w:val="24"/>
          <w:szCs w:val="24"/>
        </w:rPr>
        <w:t>Plat 21, and one each in plats 1, 10, and   15.</w:t>
      </w:r>
    </w:p>
    <w:p w:rsidR="00C65D52" w:rsidRPr="00847928" w:rsidRDefault="00C65D52" w:rsidP="00C65D52">
      <w:pPr>
        <w:pStyle w:val="BodyText"/>
        <w:rPr>
          <w:rFonts w:ascii="Arial" w:hAnsi="Arial" w:cs="Arial"/>
          <w:sz w:val="24"/>
          <w:szCs w:val="24"/>
        </w:rPr>
      </w:pPr>
    </w:p>
    <w:p w:rsidR="00C65D52" w:rsidRPr="00847928" w:rsidRDefault="00C65D52" w:rsidP="003E649D">
      <w:pPr>
        <w:pStyle w:val="BodyText"/>
        <w:ind w:left="0" w:firstLine="0"/>
        <w:rPr>
          <w:rFonts w:ascii="Arial" w:hAnsi="Arial" w:cs="Arial"/>
          <w:sz w:val="24"/>
          <w:szCs w:val="24"/>
        </w:rPr>
      </w:pPr>
      <w:r w:rsidRPr="00847928">
        <w:rPr>
          <w:rFonts w:ascii="Arial" w:hAnsi="Arial" w:cs="Arial"/>
          <w:color w:val="363636"/>
          <w:w w:val="105"/>
          <w:sz w:val="24"/>
          <w:szCs w:val="24"/>
        </w:rPr>
        <w:t>Fences accounted for 3 permits in plats 12, 17, and 21.</w:t>
      </w:r>
    </w:p>
    <w:p w:rsidR="00C65D52" w:rsidRPr="00847928" w:rsidRDefault="00C65D52" w:rsidP="00C65D52">
      <w:pPr>
        <w:pStyle w:val="BodyText"/>
        <w:spacing w:before="3"/>
        <w:rPr>
          <w:rFonts w:ascii="Arial" w:hAnsi="Arial" w:cs="Arial"/>
          <w:sz w:val="24"/>
          <w:szCs w:val="24"/>
        </w:rPr>
      </w:pPr>
    </w:p>
    <w:p w:rsidR="00C65D52" w:rsidRPr="00847928" w:rsidRDefault="00C65D52" w:rsidP="003E649D">
      <w:pPr>
        <w:pStyle w:val="BodyText"/>
        <w:spacing w:line="264" w:lineRule="auto"/>
        <w:ind w:left="0" w:right="681" w:firstLine="0"/>
        <w:rPr>
          <w:rFonts w:ascii="Arial" w:hAnsi="Arial" w:cs="Arial"/>
          <w:sz w:val="24"/>
          <w:szCs w:val="24"/>
        </w:rPr>
      </w:pPr>
      <w:r w:rsidRPr="00847928">
        <w:rPr>
          <w:rFonts w:ascii="Arial" w:hAnsi="Arial" w:cs="Arial"/>
          <w:color w:val="363636"/>
          <w:w w:val="105"/>
          <w:sz w:val="24"/>
          <w:szCs w:val="24"/>
        </w:rPr>
        <w:t>2</w:t>
      </w:r>
      <w:r w:rsidRPr="00847928">
        <w:rPr>
          <w:rFonts w:ascii="Arial" w:hAnsi="Arial" w:cs="Arial"/>
          <w:color w:val="363636"/>
          <w:spacing w:val="-32"/>
          <w:w w:val="105"/>
          <w:sz w:val="24"/>
          <w:szCs w:val="24"/>
        </w:rPr>
        <w:t xml:space="preserve"> </w:t>
      </w:r>
      <w:r w:rsidRPr="00847928">
        <w:rPr>
          <w:rFonts w:ascii="Arial" w:hAnsi="Arial" w:cs="Arial"/>
          <w:color w:val="363636"/>
          <w:w w:val="105"/>
          <w:sz w:val="24"/>
          <w:szCs w:val="24"/>
        </w:rPr>
        <w:t>permits</w:t>
      </w:r>
      <w:r w:rsidRPr="00847928">
        <w:rPr>
          <w:rFonts w:ascii="Arial" w:hAnsi="Arial" w:cs="Arial"/>
          <w:color w:val="363636"/>
          <w:spacing w:val="-27"/>
          <w:w w:val="105"/>
          <w:sz w:val="24"/>
          <w:szCs w:val="24"/>
        </w:rPr>
        <w:t xml:space="preserve"> </w:t>
      </w:r>
      <w:r w:rsidRPr="00847928">
        <w:rPr>
          <w:rFonts w:ascii="Arial" w:hAnsi="Arial" w:cs="Arial"/>
          <w:color w:val="363636"/>
          <w:w w:val="105"/>
          <w:sz w:val="24"/>
          <w:szCs w:val="24"/>
        </w:rPr>
        <w:t>were</w:t>
      </w:r>
      <w:r w:rsidRPr="00847928">
        <w:rPr>
          <w:rFonts w:ascii="Arial" w:hAnsi="Arial" w:cs="Arial"/>
          <w:color w:val="363636"/>
          <w:spacing w:val="-32"/>
          <w:w w:val="105"/>
          <w:sz w:val="24"/>
          <w:szCs w:val="24"/>
        </w:rPr>
        <w:t xml:space="preserve"> </w:t>
      </w:r>
      <w:r w:rsidRPr="00847928">
        <w:rPr>
          <w:rFonts w:ascii="Arial" w:hAnsi="Arial" w:cs="Arial"/>
          <w:color w:val="363636"/>
          <w:w w:val="105"/>
          <w:sz w:val="24"/>
          <w:szCs w:val="24"/>
        </w:rPr>
        <w:t>approved</w:t>
      </w:r>
      <w:r w:rsidRPr="00847928">
        <w:rPr>
          <w:rFonts w:ascii="Arial" w:hAnsi="Arial" w:cs="Arial"/>
          <w:color w:val="363636"/>
          <w:spacing w:val="-26"/>
          <w:w w:val="105"/>
          <w:sz w:val="24"/>
          <w:szCs w:val="24"/>
        </w:rPr>
        <w:t xml:space="preserve"> </w:t>
      </w:r>
      <w:r w:rsidRPr="00847928">
        <w:rPr>
          <w:rFonts w:ascii="Arial" w:hAnsi="Arial" w:cs="Arial"/>
          <w:color w:val="363636"/>
          <w:w w:val="105"/>
          <w:sz w:val="24"/>
          <w:szCs w:val="24"/>
        </w:rPr>
        <w:t>that</w:t>
      </w:r>
      <w:r w:rsidRPr="00847928">
        <w:rPr>
          <w:rFonts w:ascii="Arial" w:hAnsi="Arial" w:cs="Arial"/>
          <w:color w:val="363636"/>
          <w:spacing w:val="-27"/>
          <w:w w:val="105"/>
          <w:sz w:val="24"/>
          <w:szCs w:val="24"/>
        </w:rPr>
        <w:t xml:space="preserve"> </w:t>
      </w:r>
      <w:r w:rsidRPr="00847928">
        <w:rPr>
          <w:rFonts w:ascii="Arial" w:hAnsi="Arial" w:cs="Arial"/>
          <w:color w:val="363636"/>
          <w:w w:val="105"/>
          <w:sz w:val="24"/>
          <w:szCs w:val="24"/>
        </w:rPr>
        <w:t>included</w:t>
      </w:r>
      <w:r w:rsidRPr="00847928">
        <w:rPr>
          <w:rFonts w:ascii="Arial" w:hAnsi="Arial" w:cs="Arial"/>
          <w:color w:val="363636"/>
          <w:spacing w:val="-26"/>
          <w:w w:val="105"/>
          <w:sz w:val="24"/>
          <w:szCs w:val="24"/>
        </w:rPr>
        <w:t xml:space="preserve"> </w:t>
      </w:r>
      <w:r w:rsidRPr="00847928">
        <w:rPr>
          <w:rFonts w:ascii="Arial" w:hAnsi="Arial" w:cs="Arial"/>
          <w:color w:val="363636"/>
          <w:w w:val="105"/>
          <w:sz w:val="24"/>
          <w:szCs w:val="24"/>
        </w:rPr>
        <w:t>multiple</w:t>
      </w:r>
      <w:r w:rsidRPr="00847928">
        <w:rPr>
          <w:rFonts w:ascii="Arial" w:hAnsi="Arial" w:cs="Arial"/>
          <w:color w:val="363636"/>
          <w:spacing w:val="-24"/>
          <w:w w:val="105"/>
          <w:sz w:val="24"/>
          <w:szCs w:val="24"/>
        </w:rPr>
        <w:t xml:space="preserve"> </w:t>
      </w:r>
      <w:r w:rsidRPr="00847928">
        <w:rPr>
          <w:rFonts w:ascii="Arial" w:hAnsi="Arial" w:cs="Arial"/>
          <w:color w:val="363636"/>
          <w:w w:val="105"/>
          <w:sz w:val="24"/>
          <w:szCs w:val="24"/>
        </w:rPr>
        <w:t>upgrades</w:t>
      </w:r>
      <w:r w:rsidRPr="00847928">
        <w:rPr>
          <w:rFonts w:ascii="Arial" w:hAnsi="Arial" w:cs="Arial"/>
          <w:color w:val="363636"/>
          <w:spacing w:val="-23"/>
          <w:w w:val="105"/>
          <w:sz w:val="24"/>
          <w:szCs w:val="24"/>
        </w:rPr>
        <w:t xml:space="preserve"> </w:t>
      </w:r>
      <w:r w:rsidRPr="00847928">
        <w:rPr>
          <w:rFonts w:ascii="Arial" w:hAnsi="Arial" w:cs="Arial"/>
          <w:color w:val="363636"/>
          <w:w w:val="105"/>
          <w:sz w:val="24"/>
          <w:szCs w:val="24"/>
        </w:rPr>
        <w:t>such</w:t>
      </w:r>
      <w:r w:rsidRPr="00847928">
        <w:rPr>
          <w:rFonts w:ascii="Arial" w:hAnsi="Arial" w:cs="Arial"/>
          <w:color w:val="363636"/>
          <w:spacing w:val="-34"/>
          <w:w w:val="105"/>
          <w:sz w:val="24"/>
          <w:szCs w:val="24"/>
        </w:rPr>
        <w:t xml:space="preserve"> </w:t>
      </w:r>
      <w:r w:rsidRPr="00847928">
        <w:rPr>
          <w:rFonts w:ascii="Arial" w:hAnsi="Arial" w:cs="Arial"/>
          <w:color w:val="363636"/>
          <w:w w:val="105"/>
          <w:sz w:val="24"/>
          <w:szCs w:val="24"/>
        </w:rPr>
        <w:t>as</w:t>
      </w:r>
      <w:r w:rsidRPr="00847928">
        <w:rPr>
          <w:rFonts w:ascii="Arial" w:hAnsi="Arial" w:cs="Arial"/>
          <w:color w:val="363636"/>
          <w:spacing w:val="-32"/>
          <w:w w:val="105"/>
          <w:sz w:val="24"/>
          <w:szCs w:val="24"/>
        </w:rPr>
        <w:t xml:space="preserve"> </w:t>
      </w:r>
      <w:r w:rsidRPr="00847928">
        <w:rPr>
          <w:rFonts w:ascii="Arial" w:hAnsi="Arial" w:cs="Arial"/>
          <w:color w:val="363636"/>
          <w:w w:val="105"/>
          <w:sz w:val="24"/>
          <w:szCs w:val="24"/>
        </w:rPr>
        <w:t>landscaping, garages,</w:t>
      </w:r>
      <w:r w:rsidRPr="00847928">
        <w:rPr>
          <w:rFonts w:ascii="Arial" w:hAnsi="Arial" w:cs="Arial"/>
          <w:color w:val="363636"/>
          <w:spacing w:val="-13"/>
          <w:w w:val="105"/>
          <w:sz w:val="24"/>
          <w:szCs w:val="24"/>
        </w:rPr>
        <w:t xml:space="preserve"> </w:t>
      </w:r>
      <w:r w:rsidRPr="00847928">
        <w:rPr>
          <w:rFonts w:ascii="Arial" w:hAnsi="Arial" w:cs="Arial"/>
          <w:color w:val="363636"/>
          <w:w w:val="105"/>
          <w:sz w:val="24"/>
          <w:szCs w:val="24"/>
        </w:rPr>
        <w:t>and</w:t>
      </w:r>
      <w:r w:rsidRPr="00847928">
        <w:rPr>
          <w:rFonts w:ascii="Arial" w:hAnsi="Arial" w:cs="Arial"/>
          <w:color w:val="363636"/>
          <w:spacing w:val="-27"/>
          <w:w w:val="105"/>
          <w:sz w:val="24"/>
          <w:szCs w:val="24"/>
        </w:rPr>
        <w:t xml:space="preserve"> </w:t>
      </w:r>
      <w:r w:rsidRPr="00847928">
        <w:rPr>
          <w:rFonts w:ascii="Arial" w:hAnsi="Arial" w:cs="Arial"/>
          <w:color w:val="363636"/>
          <w:w w:val="105"/>
          <w:sz w:val="24"/>
          <w:szCs w:val="24"/>
        </w:rPr>
        <w:t>driveways.</w:t>
      </w:r>
      <w:r w:rsidRPr="00847928">
        <w:rPr>
          <w:rFonts w:ascii="Arial" w:hAnsi="Arial" w:cs="Arial"/>
          <w:color w:val="363636"/>
          <w:spacing w:val="34"/>
          <w:w w:val="105"/>
          <w:sz w:val="24"/>
          <w:szCs w:val="24"/>
        </w:rPr>
        <w:t xml:space="preserve"> </w:t>
      </w:r>
      <w:r w:rsidRPr="00847928">
        <w:rPr>
          <w:rFonts w:ascii="Arial" w:hAnsi="Arial" w:cs="Arial"/>
          <w:color w:val="363636"/>
          <w:w w:val="105"/>
          <w:sz w:val="24"/>
          <w:szCs w:val="24"/>
        </w:rPr>
        <w:t>These</w:t>
      </w:r>
      <w:r w:rsidRPr="00847928">
        <w:rPr>
          <w:rFonts w:ascii="Arial" w:hAnsi="Arial" w:cs="Arial"/>
          <w:color w:val="363636"/>
          <w:spacing w:val="-12"/>
          <w:w w:val="105"/>
          <w:sz w:val="24"/>
          <w:szCs w:val="24"/>
        </w:rPr>
        <w:t xml:space="preserve"> </w:t>
      </w:r>
      <w:r w:rsidRPr="00847928">
        <w:rPr>
          <w:rFonts w:ascii="Arial" w:hAnsi="Arial" w:cs="Arial"/>
          <w:color w:val="363636"/>
          <w:w w:val="105"/>
          <w:sz w:val="24"/>
          <w:szCs w:val="24"/>
        </w:rPr>
        <w:t>were</w:t>
      </w:r>
      <w:r w:rsidRPr="00847928">
        <w:rPr>
          <w:rFonts w:ascii="Arial" w:hAnsi="Arial" w:cs="Arial"/>
          <w:color w:val="363636"/>
          <w:spacing w:val="-21"/>
          <w:w w:val="105"/>
          <w:sz w:val="24"/>
          <w:szCs w:val="24"/>
        </w:rPr>
        <w:t xml:space="preserve"> </w:t>
      </w:r>
      <w:r w:rsidRPr="00847928">
        <w:rPr>
          <w:rFonts w:ascii="Arial" w:hAnsi="Arial" w:cs="Arial"/>
          <w:color w:val="363636"/>
          <w:w w:val="105"/>
          <w:sz w:val="24"/>
          <w:szCs w:val="24"/>
        </w:rPr>
        <w:t>in</w:t>
      </w:r>
      <w:r w:rsidRPr="00847928">
        <w:rPr>
          <w:rFonts w:ascii="Arial" w:hAnsi="Arial" w:cs="Arial"/>
          <w:color w:val="363636"/>
          <w:spacing w:val="-27"/>
          <w:w w:val="105"/>
          <w:sz w:val="24"/>
          <w:szCs w:val="24"/>
        </w:rPr>
        <w:t xml:space="preserve"> </w:t>
      </w:r>
      <w:r w:rsidRPr="00847928">
        <w:rPr>
          <w:rFonts w:ascii="Arial" w:hAnsi="Arial" w:cs="Arial"/>
          <w:color w:val="363636"/>
          <w:w w:val="105"/>
          <w:sz w:val="24"/>
          <w:szCs w:val="24"/>
        </w:rPr>
        <w:t>Plats</w:t>
      </w:r>
      <w:r w:rsidRPr="00847928">
        <w:rPr>
          <w:rFonts w:ascii="Arial" w:hAnsi="Arial" w:cs="Arial"/>
          <w:color w:val="363636"/>
          <w:spacing w:val="-24"/>
          <w:w w:val="105"/>
          <w:sz w:val="24"/>
          <w:szCs w:val="24"/>
        </w:rPr>
        <w:t xml:space="preserve"> </w:t>
      </w:r>
      <w:r w:rsidRPr="00847928">
        <w:rPr>
          <w:rFonts w:ascii="Arial" w:hAnsi="Arial" w:cs="Arial"/>
          <w:color w:val="363636"/>
          <w:w w:val="105"/>
          <w:sz w:val="24"/>
          <w:szCs w:val="24"/>
        </w:rPr>
        <w:t>16</w:t>
      </w:r>
      <w:r w:rsidRPr="00847928">
        <w:rPr>
          <w:rFonts w:ascii="Arial" w:hAnsi="Arial" w:cs="Arial"/>
          <w:color w:val="363636"/>
          <w:spacing w:val="-24"/>
          <w:w w:val="105"/>
          <w:sz w:val="24"/>
          <w:szCs w:val="24"/>
        </w:rPr>
        <w:t xml:space="preserve"> </w:t>
      </w:r>
      <w:r w:rsidRPr="00847928">
        <w:rPr>
          <w:rFonts w:ascii="Arial" w:hAnsi="Arial" w:cs="Arial"/>
          <w:color w:val="363636"/>
          <w:w w:val="105"/>
          <w:sz w:val="24"/>
          <w:szCs w:val="24"/>
        </w:rPr>
        <w:t>and</w:t>
      </w:r>
      <w:r w:rsidRPr="00847928">
        <w:rPr>
          <w:rFonts w:ascii="Arial" w:hAnsi="Arial" w:cs="Arial"/>
          <w:color w:val="363636"/>
          <w:spacing w:val="-15"/>
          <w:w w:val="105"/>
          <w:sz w:val="24"/>
          <w:szCs w:val="24"/>
        </w:rPr>
        <w:t xml:space="preserve"> </w:t>
      </w:r>
      <w:r w:rsidRPr="00847928">
        <w:rPr>
          <w:rFonts w:ascii="Arial" w:hAnsi="Arial" w:cs="Arial"/>
          <w:color w:val="363636"/>
          <w:w w:val="105"/>
          <w:sz w:val="24"/>
          <w:szCs w:val="24"/>
        </w:rPr>
        <w:t>17.</w:t>
      </w:r>
    </w:p>
    <w:p w:rsidR="00C65D52" w:rsidRPr="00847928" w:rsidRDefault="00C65D52" w:rsidP="00C65D52">
      <w:pPr>
        <w:pStyle w:val="BodyText"/>
        <w:spacing w:before="8"/>
        <w:rPr>
          <w:rFonts w:ascii="Arial" w:hAnsi="Arial" w:cs="Arial"/>
          <w:sz w:val="24"/>
          <w:szCs w:val="24"/>
        </w:rPr>
      </w:pPr>
    </w:p>
    <w:p w:rsidR="00C65D52" w:rsidRPr="00847928" w:rsidRDefault="00C65D52" w:rsidP="003E649D">
      <w:pPr>
        <w:pStyle w:val="BodyText"/>
        <w:ind w:left="0" w:firstLine="0"/>
        <w:rPr>
          <w:rFonts w:ascii="Arial" w:hAnsi="Arial" w:cs="Arial"/>
          <w:sz w:val="24"/>
          <w:szCs w:val="24"/>
        </w:rPr>
      </w:pPr>
      <w:r w:rsidRPr="00847928">
        <w:rPr>
          <w:rFonts w:ascii="Arial" w:hAnsi="Arial" w:cs="Arial"/>
          <w:color w:val="363636"/>
          <w:sz w:val="24"/>
          <w:szCs w:val="24"/>
        </w:rPr>
        <w:t>Finally 1 permit was approved for a driveway in plat 15.</w:t>
      </w:r>
    </w:p>
    <w:p w:rsidR="00C65D52" w:rsidRPr="00847928" w:rsidRDefault="00C65D52" w:rsidP="00C65D52">
      <w:pPr>
        <w:pStyle w:val="BodyText"/>
        <w:spacing w:before="8"/>
        <w:rPr>
          <w:rFonts w:ascii="Arial" w:hAnsi="Arial" w:cs="Arial"/>
          <w:sz w:val="24"/>
          <w:szCs w:val="24"/>
        </w:rPr>
      </w:pPr>
    </w:p>
    <w:p w:rsidR="00C65D52" w:rsidRPr="00847928" w:rsidRDefault="00C65D52" w:rsidP="003E649D">
      <w:pPr>
        <w:pStyle w:val="BodyText"/>
        <w:tabs>
          <w:tab w:val="left" w:pos="6754"/>
        </w:tabs>
        <w:spacing w:line="264" w:lineRule="auto"/>
        <w:ind w:right="108" w:firstLine="0"/>
        <w:rPr>
          <w:rFonts w:ascii="Arial" w:hAnsi="Arial" w:cs="Arial"/>
          <w:sz w:val="24"/>
          <w:szCs w:val="24"/>
        </w:rPr>
      </w:pPr>
      <w:r w:rsidRPr="00847928">
        <w:rPr>
          <w:rFonts w:ascii="Arial" w:hAnsi="Arial" w:cs="Arial"/>
          <w:color w:val="363636"/>
          <w:w w:val="105"/>
          <w:sz w:val="24"/>
          <w:szCs w:val="24"/>
        </w:rPr>
        <w:t>The</w:t>
      </w:r>
      <w:r w:rsidRPr="00847928">
        <w:rPr>
          <w:rFonts w:ascii="Arial" w:hAnsi="Arial" w:cs="Arial"/>
          <w:color w:val="363636"/>
          <w:spacing w:val="-28"/>
          <w:w w:val="105"/>
          <w:sz w:val="24"/>
          <w:szCs w:val="24"/>
        </w:rPr>
        <w:t xml:space="preserve"> </w:t>
      </w:r>
      <w:r w:rsidRPr="00847928">
        <w:rPr>
          <w:rFonts w:ascii="Arial" w:hAnsi="Arial" w:cs="Arial"/>
          <w:color w:val="363636"/>
          <w:w w:val="105"/>
          <w:sz w:val="24"/>
          <w:szCs w:val="24"/>
        </w:rPr>
        <w:t>Pickle</w:t>
      </w:r>
      <w:r w:rsidRPr="00847928">
        <w:rPr>
          <w:rFonts w:ascii="Arial" w:hAnsi="Arial" w:cs="Arial"/>
          <w:color w:val="363636"/>
          <w:spacing w:val="-25"/>
          <w:w w:val="105"/>
          <w:sz w:val="24"/>
          <w:szCs w:val="24"/>
        </w:rPr>
        <w:t xml:space="preserve"> </w:t>
      </w:r>
      <w:r w:rsidRPr="00847928">
        <w:rPr>
          <w:rFonts w:ascii="Arial" w:hAnsi="Arial" w:cs="Arial"/>
          <w:color w:val="363636"/>
          <w:w w:val="105"/>
          <w:sz w:val="24"/>
          <w:szCs w:val="24"/>
        </w:rPr>
        <w:t>Ball</w:t>
      </w:r>
      <w:r w:rsidRPr="00847928">
        <w:rPr>
          <w:rFonts w:ascii="Arial" w:hAnsi="Arial" w:cs="Arial"/>
          <w:color w:val="363636"/>
          <w:spacing w:val="-20"/>
          <w:w w:val="105"/>
          <w:sz w:val="24"/>
          <w:szCs w:val="24"/>
        </w:rPr>
        <w:t xml:space="preserve"> </w:t>
      </w:r>
      <w:r w:rsidRPr="00847928">
        <w:rPr>
          <w:rFonts w:ascii="Arial" w:hAnsi="Arial" w:cs="Arial"/>
          <w:color w:val="363636"/>
          <w:w w:val="105"/>
          <w:sz w:val="24"/>
          <w:szCs w:val="24"/>
        </w:rPr>
        <w:t>Courts</w:t>
      </w:r>
      <w:r w:rsidRPr="00847928">
        <w:rPr>
          <w:rFonts w:ascii="Arial" w:hAnsi="Arial" w:cs="Arial"/>
          <w:color w:val="363636"/>
          <w:spacing w:val="-25"/>
          <w:w w:val="105"/>
          <w:sz w:val="24"/>
          <w:szCs w:val="24"/>
        </w:rPr>
        <w:t xml:space="preserve"> </w:t>
      </w:r>
      <w:r w:rsidRPr="00847928">
        <w:rPr>
          <w:rFonts w:ascii="Arial" w:hAnsi="Arial" w:cs="Arial"/>
          <w:color w:val="363636"/>
          <w:w w:val="105"/>
          <w:sz w:val="24"/>
          <w:szCs w:val="24"/>
        </w:rPr>
        <w:t>are</w:t>
      </w:r>
      <w:r w:rsidRPr="00847928">
        <w:rPr>
          <w:rFonts w:ascii="Arial" w:hAnsi="Arial" w:cs="Arial"/>
          <w:color w:val="363636"/>
          <w:spacing w:val="-23"/>
          <w:w w:val="105"/>
          <w:sz w:val="24"/>
          <w:szCs w:val="24"/>
        </w:rPr>
        <w:t xml:space="preserve"> </w:t>
      </w:r>
      <w:r w:rsidRPr="00847928">
        <w:rPr>
          <w:rFonts w:ascii="Arial" w:hAnsi="Arial" w:cs="Arial"/>
          <w:color w:val="363636"/>
          <w:w w:val="105"/>
          <w:sz w:val="24"/>
          <w:szCs w:val="24"/>
        </w:rPr>
        <w:t>nearing</w:t>
      </w:r>
      <w:r w:rsidRPr="00847928">
        <w:rPr>
          <w:rFonts w:ascii="Arial" w:hAnsi="Arial" w:cs="Arial"/>
          <w:color w:val="363636"/>
          <w:spacing w:val="-23"/>
          <w:w w:val="105"/>
          <w:sz w:val="24"/>
          <w:szCs w:val="24"/>
        </w:rPr>
        <w:t xml:space="preserve"> </w:t>
      </w:r>
      <w:r w:rsidRPr="00847928">
        <w:rPr>
          <w:rFonts w:ascii="Arial" w:hAnsi="Arial" w:cs="Arial"/>
          <w:color w:val="363636"/>
          <w:w w:val="105"/>
          <w:sz w:val="24"/>
          <w:szCs w:val="24"/>
        </w:rPr>
        <w:t>completion.</w:t>
      </w:r>
      <w:r w:rsidR="003E649D" w:rsidRPr="00847928">
        <w:rPr>
          <w:rFonts w:ascii="Arial" w:hAnsi="Arial" w:cs="Arial"/>
          <w:color w:val="363636"/>
          <w:w w:val="105"/>
          <w:sz w:val="24"/>
          <w:szCs w:val="24"/>
        </w:rPr>
        <w:t xml:space="preserve"> </w:t>
      </w:r>
      <w:r w:rsidRPr="00847928">
        <w:rPr>
          <w:rFonts w:ascii="Arial" w:hAnsi="Arial" w:cs="Arial"/>
          <w:color w:val="363636"/>
          <w:w w:val="105"/>
          <w:sz w:val="24"/>
          <w:szCs w:val="24"/>
        </w:rPr>
        <w:t>The</w:t>
      </w:r>
      <w:r w:rsidRPr="00847928">
        <w:rPr>
          <w:rFonts w:ascii="Arial" w:hAnsi="Arial" w:cs="Arial"/>
          <w:color w:val="363636"/>
          <w:spacing w:val="-26"/>
          <w:w w:val="105"/>
          <w:sz w:val="24"/>
          <w:szCs w:val="24"/>
        </w:rPr>
        <w:t xml:space="preserve"> </w:t>
      </w:r>
      <w:r w:rsidRPr="00847928">
        <w:rPr>
          <w:rFonts w:ascii="Arial" w:hAnsi="Arial" w:cs="Arial"/>
          <w:color w:val="363636"/>
          <w:w w:val="105"/>
          <w:sz w:val="24"/>
          <w:szCs w:val="24"/>
        </w:rPr>
        <w:t>courts</w:t>
      </w:r>
      <w:r w:rsidRPr="00847928">
        <w:rPr>
          <w:rFonts w:ascii="Arial" w:hAnsi="Arial" w:cs="Arial"/>
          <w:color w:val="363636"/>
          <w:spacing w:val="-12"/>
          <w:w w:val="105"/>
          <w:sz w:val="24"/>
          <w:szCs w:val="24"/>
        </w:rPr>
        <w:t xml:space="preserve"> </w:t>
      </w:r>
      <w:r w:rsidRPr="00847928">
        <w:rPr>
          <w:rFonts w:ascii="Arial" w:hAnsi="Arial" w:cs="Arial"/>
          <w:color w:val="363636"/>
          <w:w w:val="105"/>
          <w:sz w:val="24"/>
          <w:szCs w:val="24"/>
        </w:rPr>
        <w:t>are</w:t>
      </w:r>
      <w:r w:rsidRPr="00847928">
        <w:rPr>
          <w:rFonts w:ascii="Arial" w:hAnsi="Arial" w:cs="Arial"/>
          <w:color w:val="363636"/>
          <w:spacing w:val="-21"/>
          <w:w w:val="105"/>
          <w:sz w:val="24"/>
          <w:szCs w:val="24"/>
        </w:rPr>
        <w:t xml:space="preserve"> </w:t>
      </w:r>
      <w:r w:rsidRPr="00847928">
        <w:rPr>
          <w:rFonts w:ascii="Arial" w:hAnsi="Arial" w:cs="Arial"/>
          <w:color w:val="363636"/>
          <w:w w:val="105"/>
          <w:sz w:val="24"/>
          <w:szCs w:val="24"/>
        </w:rPr>
        <w:t>in</w:t>
      </w:r>
      <w:r w:rsidRPr="00847928">
        <w:rPr>
          <w:rFonts w:ascii="Arial" w:hAnsi="Arial" w:cs="Arial"/>
          <w:color w:val="363636"/>
          <w:spacing w:val="-24"/>
          <w:w w:val="105"/>
          <w:sz w:val="24"/>
          <w:szCs w:val="24"/>
        </w:rPr>
        <w:t xml:space="preserve"> </w:t>
      </w:r>
      <w:r w:rsidRPr="00847928">
        <w:rPr>
          <w:rFonts w:ascii="Arial" w:hAnsi="Arial" w:cs="Arial"/>
          <w:color w:val="363636"/>
          <w:w w:val="105"/>
          <w:sz w:val="24"/>
          <w:szCs w:val="24"/>
        </w:rPr>
        <w:t>and</w:t>
      </w:r>
      <w:r w:rsidRPr="00847928">
        <w:rPr>
          <w:rFonts w:ascii="Arial" w:hAnsi="Arial" w:cs="Arial"/>
          <w:color w:val="363636"/>
          <w:spacing w:val="-19"/>
          <w:w w:val="105"/>
          <w:sz w:val="24"/>
          <w:szCs w:val="24"/>
        </w:rPr>
        <w:t xml:space="preserve"> </w:t>
      </w:r>
      <w:r w:rsidRPr="00847928">
        <w:rPr>
          <w:rFonts w:ascii="Arial" w:hAnsi="Arial" w:cs="Arial"/>
          <w:color w:val="363636"/>
          <w:w w:val="105"/>
          <w:sz w:val="24"/>
          <w:szCs w:val="24"/>
        </w:rPr>
        <w:t>only</w:t>
      </w:r>
      <w:r w:rsidRPr="00847928">
        <w:rPr>
          <w:rFonts w:ascii="Arial" w:hAnsi="Arial" w:cs="Arial"/>
          <w:color w:val="363636"/>
          <w:spacing w:val="-20"/>
          <w:w w:val="105"/>
          <w:sz w:val="24"/>
          <w:szCs w:val="24"/>
        </w:rPr>
        <w:t xml:space="preserve"> </w:t>
      </w:r>
      <w:r w:rsidRPr="00847928">
        <w:rPr>
          <w:rFonts w:ascii="Arial" w:hAnsi="Arial" w:cs="Arial"/>
          <w:color w:val="363636"/>
          <w:w w:val="105"/>
          <w:sz w:val="24"/>
          <w:szCs w:val="24"/>
        </w:rPr>
        <w:t>waiting</w:t>
      </w:r>
      <w:r w:rsidRPr="00847928">
        <w:rPr>
          <w:rFonts w:ascii="Arial" w:hAnsi="Arial" w:cs="Arial"/>
          <w:color w:val="363636"/>
          <w:w w:val="101"/>
          <w:sz w:val="24"/>
          <w:szCs w:val="24"/>
        </w:rPr>
        <w:t xml:space="preserve"> </w:t>
      </w:r>
      <w:r w:rsidRPr="00847928">
        <w:rPr>
          <w:rFonts w:ascii="Arial" w:hAnsi="Arial" w:cs="Arial"/>
          <w:color w:val="363636"/>
          <w:w w:val="105"/>
          <w:sz w:val="24"/>
          <w:szCs w:val="24"/>
        </w:rPr>
        <w:t xml:space="preserve">for the weather to clear up sufficiently to allow for painting the courts and installation of the nets. Gates to the courts will be through a locked </w:t>
      </w:r>
      <w:r w:rsidRPr="00847928">
        <w:rPr>
          <w:rFonts w:ascii="Arial" w:hAnsi="Arial" w:cs="Arial"/>
          <w:color w:val="363636"/>
          <w:spacing w:val="-6"/>
          <w:w w:val="105"/>
          <w:sz w:val="24"/>
          <w:szCs w:val="24"/>
        </w:rPr>
        <w:t>gate</w:t>
      </w:r>
      <w:r w:rsidRPr="00847928">
        <w:rPr>
          <w:rFonts w:ascii="Arial" w:hAnsi="Arial" w:cs="Arial"/>
          <w:color w:val="5E5E5E"/>
          <w:spacing w:val="-6"/>
          <w:w w:val="105"/>
          <w:sz w:val="24"/>
          <w:szCs w:val="24"/>
        </w:rPr>
        <w:t xml:space="preserve">. </w:t>
      </w:r>
      <w:r w:rsidRPr="00847928">
        <w:rPr>
          <w:rFonts w:ascii="Arial" w:hAnsi="Arial" w:cs="Arial"/>
          <w:color w:val="363636"/>
          <w:w w:val="105"/>
          <w:sz w:val="24"/>
          <w:szCs w:val="24"/>
        </w:rPr>
        <w:t>The combination</w:t>
      </w:r>
      <w:r w:rsidRPr="00847928">
        <w:rPr>
          <w:rFonts w:ascii="Arial" w:hAnsi="Arial" w:cs="Arial"/>
          <w:color w:val="363636"/>
          <w:spacing w:val="-11"/>
          <w:w w:val="105"/>
          <w:sz w:val="24"/>
          <w:szCs w:val="24"/>
        </w:rPr>
        <w:t xml:space="preserve"> </w:t>
      </w:r>
      <w:r w:rsidRPr="00847928">
        <w:rPr>
          <w:rFonts w:ascii="Arial" w:hAnsi="Arial" w:cs="Arial"/>
          <w:color w:val="363636"/>
          <w:w w:val="105"/>
          <w:sz w:val="24"/>
          <w:szCs w:val="24"/>
        </w:rPr>
        <w:t>to</w:t>
      </w:r>
      <w:r w:rsidRPr="00847928">
        <w:rPr>
          <w:rFonts w:ascii="Arial" w:hAnsi="Arial" w:cs="Arial"/>
          <w:color w:val="363636"/>
          <w:spacing w:val="-35"/>
          <w:w w:val="105"/>
          <w:sz w:val="24"/>
          <w:szCs w:val="24"/>
        </w:rPr>
        <w:t xml:space="preserve"> </w:t>
      </w:r>
      <w:r w:rsidRPr="00847928">
        <w:rPr>
          <w:rFonts w:ascii="Arial" w:hAnsi="Arial" w:cs="Arial"/>
          <w:color w:val="363636"/>
          <w:w w:val="105"/>
          <w:sz w:val="24"/>
          <w:szCs w:val="24"/>
        </w:rPr>
        <w:t>the</w:t>
      </w:r>
      <w:r w:rsidRPr="00847928">
        <w:rPr>
          <w:rFonts w:ascii="Arial" w:hAnsi="Arial" w:cs="Arial"/>
          <w:color w:val="363636"/>
          <w:spacing w:val="-35"/>
          <w:w w:val="105"/>
          <w:sz w:val="24"/>
          <w:szCs w:val="24"/>
        </w:rPr>
        <w:t xml:space="preserve"> </w:t>
      </w:r>
      <w:r w:rsidRPr="00847928">
        <w:rPr>
          <w:rFonts w:ascii="Arial" w:hAnsi="Arial" w:cs="Arial"/>
          <w:color w:val="363636"/>
          <w:w w:val="105"/>
          <w:sz w:val="24"/>
          <w:szCs w:val="24"/>
        </w:rPr>
        <w:t>lock</w:t>
      </w:r>
      <w:r w:rsidRPr="00847928">
        <w:rPr>
          <w:rFonts w:ascii="Arial" w:hAnsi="Arial" w:cs="Arial"/>
          <w:color w:val="363636"/>
          <w:spacing w:val="-28"/>
          <w:w w:val="105"/>
          <w:sz w:val="24"/>
          <w:szCs w:val="24"/>
        </w:rPr>
        <w:t xml:space="preserve"> </w:t>
      </w:r>
      <w:r w:rsidRPr="00847928">
        <w:rPr>
          <w:rFonts w:ascii="Arial" w:hAnsi="Arial" w:cs="Arial"/>
          <w:color w:val="363636"/>
          <w:w w:val="105"/>
          <w:sz w:val="24"/>
          <w:szCs w:val="24"/>
        </w:rPr>
        <w:t>can</w:t>
      </w:r>
      <w:r w:rsidRPr="00847928">
        <w:rPr>
          <w:rFonts w:ascii="Arial" w:hAnsi="Arial" w:cs="Arial"/>
          <w:color w:val="363636"/>
          <w:spacing w:val="-28"/>
          <w:w w:val="105"/>
          <w:sz w:val="24"/>
          <w:szCs w:val="24"/>
        </w:rPr>
        <w:t xml:space="preserve"> </w:t>
      </w:r>
      <w:r w:rsidRPr="00847928">
        <w:rPr>
          <w:rFonts w:ascii="Arial" w:hAnsi="Arial" w:cs="Arial"/>
          <w:color w:val="363636"/>
          <w:w w:val="105"/>
          <w:sz w:val="24"/>
          <w:szCs w:val="24"/>
        </w:rPr>
        <w:t>be</w:t>
      </w:r>
      <w:r w:rsidRPr="00847928">
        <w:rPr>
          <w:rFonts w:ascii="Arial" w:hAnsi="Arial" w:cs="Arial"/>
          <w:color w:val="363636"/>
          <w:spacing w:val="-26"/>
          <w:w w:val="105"/>
          <w:sz w:val="24"/>
          <w:szCs w:val="24"/>
        </w:rPr>
        <w:t xml:space="preserve"> </w:t>
      </w:r>
      <w:r w:rsidRPr="00847928">
        <w:rPr>
          <w:rFonts w:ascii="Arial" w:hAnsi="Arial" w:cs="Arial"/>
          <w:color w:val="363636"/>
          <w:w w:val="105"/>
          <w:sz w:val="24"/>
          <w:szCs w:val="24"/>
        </w:rPr>
        <w:t>obtained</w:t>
      </w:r>
      <w:r w:rsidRPr="00847928">
        <w:rPr>
          <w:rFonts w:ascii="Arial" w:hAnsi="Arial" w:cs="Arial"/>
          <w:color w:val="363636"/>
          <w:spacing w:val="-16"/>
          <w:w w:val="105"/>
          <w:sz w:val="24"/>
          <w:szCs w:val="24"/>
        </w:rPr>
        <w:t xml:space="preserve"> </w:t>
      </w:r>
      <w:r w:rsidRPr="00847928">
        <w:rPr>
          <w:rFonts w:ascii="Arial" w:hAnsi="Arial" w:cs="Arial"/>
          <w:color w:val="363636"/>
          <w:w w:val="105"/>
          <w:sz w:val="24"/>
          <w:szCs w:val="24"/>
        </w:rPr>
        <w:t>from</w:t>
      </w:r>
      <w:r w:rsidRPr="00847928">
        <w:rPr>
          <w:rFonts w:ascii="Arial" w:hAnsi="Arial" w:cs="Arial"/>
          <w:color w:val="363636"/>
          <w:spacing w:val="-29"/>
          <w:w w:val="105"/>
          <w:sz w:val="24"/>
          <w:szCs w:val="24"/>
        </w:rPr>
        <w:t xml:space="preserve"> </w:t>
      </w:r>
      <w:r w:rsidRPr="00847928">
        <w:rPr>
          <w:rFonts w:ascii="Arial" w:hAnsi="Arial" w:cs="Arial"/>
          <w:color w:val="363636"/>
          <w:w w:val="105"/>
          <w:sz w:val="24"/>
          <w:szCs w:val="24"/>
        </w:rPr>
        <w:t>the</w:t>
      </w:r>
      <w:r w:rsidRPr="00847928">
        <w:rPr>
          <w:rFonts w:ascii="Arial" w:hAnsi="Arial" w:cs="Arial"/>
          <w:color w:val="363636"/>
          <w:spacing w:val="-26"/>
          <w:w w:val="105"/>
          <w:sz w:val="24"/>
          <w:szCs w:val="24"/>
        </w:rPr>
        <w:t xml:space="preserve"> </w:t>
      </w:r>
      <w:r w:rsidRPr="00847928">
        <w:rPr>
          <w:rFonts w:ascii="Arial" w:hAnsi="Arial" w:cs="Arial"/>
          <w:color w:val="363636"/>
          <w:w w:val="105"/>
          <w:sz w:val="24"/>
          <w:szCs w:val="24"/>
        </w:rPr>
        <w:t>main</w:t>
      </w:r>
      <w:r w:rsidRPr="00847928">
        <w:rPr>
          <w:rFonts w:ascii="Arial" w:hAnsi="Arial" w:cs="Arial"/>
          <w:color w:val="363636"/>
          <w:spacing w:val="-22"/>
          <w:w w:val="105"/>
          <w:sz w:val="24"/>
          <w:szCs w:val="24"/>
        </w:rPr>
        <w:t xml:space="preserve"> </w:t>
      </w:r>
      <w:r w:rsidRPr="00847928">
        <w:rPr>
          <w:rFonts w:ascii="Arial" w:hAnsi="Arial" w:cs="Arial"/>
          <w:color w:val="363636"/>
          <w:w w:val="105"/>
          <w:sz w:val="24"/>
          <w:szCs w:val="24"/>
        </w:rPr>
        <w:t>Association</w:t>
      </w:r>
      <w:r w:rsidRPr="00847928">
        <w:rPr>
          <w:rFonts w:ascii="Arial" w:hAnsi="Arial" w:cs="Arial"/>
          <w:color w:val="363636"/>
          <w:spacing w:val="-17"/>
          <w:w w:val="105"/>
          <w:sz w:val="24"/>
          <w:szCs w:val="24"/>
        </w:rPr>
        <w:t xml:space="preserve"> </w:t>
      </w:r>
      <w:r w:rsidRPr="00847928">
        <w:rPr>
          <w:rFonts w:ascii="Arial" w:hAnsi="Arial" w:cs="Arial"/>
          <w:color w:val="363636"/>
          <w:w w:val="105"/>
          <w:sz w:val="24"/>
          <w:szCs w:val="24"/>
        </w:rPr>
        <w:t>Office.</w:t>
      </w:r>
    </w:p>
    <w:p w:rsidR="00C65D52" w:rsidRPr="00847928" w:rsidRDefault="00C65D52" w:rsidP="00C65D52">
      <w:pPr>
        <w:pStyle w:val="BodyText"/>
        <w:spacing w:before="8"/>
        <w:rPr>
          <w:rFonts w:ascii="Arial" w:hAnsi="Arial" w:cs="Arial"/>
          <w:sz w:val="24"/>
          <w:szCs w:val="24"/>
        </w:rPr>
      </w:pPr>
    </w:p>
    <w:p w:rsidR="00C65D52" w:rsidRPr="003E649D" w:rsidRDefault="00C65D52" w:rsidP="00C65D52">
      <w:pPr>
        <w:pStyle w:val="NoSpacing"/>
        <w:numPr>
          <w:ilvl w:val="0"/>
          <w:numId w:val="19"/>
        </w:numPr>
        <w:jc w:val="both"/>
        <w:rPr>
          <w:rFonts w:ascii="Arial" w:hAnsi="Arial" w:cs="Arial"/>
          <w:b/>
          <w:sz w:val="24"/>
          <w:szCs w:val="24"/>
        </w:rPr>
      </w:pPr>
      <w:r w:rsidRPr="00847928">
        <w:rPr>
          <w:rFonts w:ascii="Arial" w:hAnsi="Arial" w:cs="Arial"/>
          <w:b/>
          <w:sz w:val="24"/>
          <w:szCs w:val="24"/>
        </w:rPr>
        <w:t>House and Entertainment: Marsha Combe Director  gave the following report:</w:t>
      </w:r>
    </w:p>
    <w:p w:rsidR="006A5009" w:rsidRPr="00847928" w:rsidRDefault="003E649D" w:rsidP="006A5009">
      <w:pPr>
        <w:pStyle w:val="NoSpacing"/>
        <w:jc w:val="both"/>
        <w:rPr>
          <w:rFonts w:ascii="Arial" w:hAnsi="Arial" w:cs="Arial"/>
          <w:sz w:val="24"/>
          <w:szCs w:val="24"/>
        </w:rPr>
      </w:pPr>
      <w:r>
        <w:rPr>
          <w:rFonts w:ascii="Arial" w:hAnsi="Arial" w:cs="Arial"/>
          <w:sz w:val="24"/>
          <w:szCs w:val="24"/>
        </w:rPr>
        <w:t>We had another a</w:t>
      </w:r>
      <w:r w:rsidR="006A5009" w:rsidRPr="00847928">
        <w:rPr>
          <w:rFonts w:ascii="Arial" w:hAnsi="Arial" w:cs="Arial"/>
          <w:sz w:val="24"/>
          <w:szCs w:val="24"/>
        </w:rPr>
        <w:t xml:space="preserve">wesome year. I always love to report on all the functions this Association offers and I don't think very many of you have ANY idea the amount of hours is spent putting these functions together for our membership. We </w:t>
      </w:r>
      <w:r w:rsidRPr="00847928">
        <w:rPr>
          <w:rFonts w:ascii="Arial" w:hAnsi="Arial" w:cs="Arial"/>
          <w:sz w:val="24"/>
          <w:szCs w:val="24"/>
        </w:rPr>
        <w:t>absolutely</w:t>
      </w:r>
      <w:r w:rsidR="006A5009" w:rsidRPr="00847928">
        <w:rPr>
          <w:rFonts w:ascii="Arial" w:hAnsi="Arial" w:cs="Arial"/>
          <w:sz w:val="24"/>
          <w:szCs w:val="24"/>
        </w:rPr>
        <w:t xml:space="preserve"> could not do it without out Tallia and her staff and the many volunteers. </w:t>
      </w:r>
    </w:p>
    <w:p w:rsidR="006A5009" w:rsidRPr="00847928" w:rsidRDefault="006A5009" w:rsidP="006A5009">
      <w:pPr>
        <w:pStyle w:val="NoSpacing"/>
        <w:jc w:val="both"/>
        <w:rPr>
          <w:rFonts w:ascii="Arial" w:hAnsi="Arial" w:cs="Arial"/>
          <w:sz w:val="24"/>
          <w:szCs w:val="24"/>
        </w:rPr>
      </w:pP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In March we began our year with the annual Easter Egg Hunt and we had lots of kids, which always seems to be a great time for all.</w:t>
      </w:r>
    </w:p>
    <w:p w:rsidR="006A5009" w:rsidRPr="00847928" w:rsidRDefault="006A5009" w:rsidP="006A5009">
      <w:pPr>
        <w:pStyle w:val="NoSpacing"/>
        <w:jc w:val="both"/>
        <w:rPr>
          <w:rFonts w:ascii="Arial" w:hAnsi="Arial" w:cs="Arial"/>
          <w:sz w:val="24"/>
          <w:szCs w:val="24"/>
        </w:rPr>
      </w:pP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June 9th we had the Mexican Fiesta dinner, which was one of the best attended dinne</w:t>
      </w:r>
      <w:r w:rsidR="003E649D">
        <w:rPr>
          <w:rFonts w:ascii="Arial" w:hAnsi="Arial" w:cs="Arial"/>
          <w:sz w:val="24"/>
          <w:szCs w:val="24"/>
        </w:rPr>
        <w:t>r</w:t>
      </w:r>
      <w:r w:rsidRPr="00847928">
        <w:rPr>
          <w:rFonts w:ascii="Arial" w:hAnsi="Arial" w:cs="Arial"/>
          <w:sz w:val="24"/>
          <w:szCs w:val="24"/>
        </w:rPr>
        <w:t>s with a band and lots of dancing.</w:t>
      </w:r>
    </w:p>
    <w:p w:rsidR="006A5009" w:rsidRPr="00847928" w:rsidRDefault="006A5009" w:rsidP="006A5009">
      <w:pPr>
        <w:pStyle w:val="NoSpacing"/>
        <w:jc w:val="both"/>
        <w:rPr>
          <w:rFonts w:ascii="Arial" w:hAnsi="Arial" w:cs="Arial"/>
          <w:sz w:val="24"/>
          <w:szCs w:val="24"/>
        </w:rPr>
      </w:pP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lastRenderedPageBreak/>
        <w:t xml:space="preserve">June 22rd &amp; 23rd we had the Property Owners Weekend where the </w:t>
      </w:r>
      <w:r w:rsidR="003E649D">
        <w:rPr>
          <w:rFonts w:ascii="Arial" w:hAnsi="Arial" w:cs="Arial"/>
          <w:sz w:val="24"/>
          <w:szCs w:val="24"/>
        </w:rPr>
        <w:t>A</w:t>
      </w:r>
      <w:r w:rsidRPr="00847928">
        <w:rPr>
          <w:rFonts w:ascii="Arial" w:hAnsi="Arial" w:cs="Arial"/>
          <w:sz w:val="24"/>
          <w:szCs w:val="24"/>
        </w:rPr>
        <w:t>ssociation provided free hot dogs and pops until they ran out and they supplied a band to finish off the wonderful day and end to another successful Property Owners weekend.</w:t>
      </w:r>
    </w:p>
    <w:p w:rsidR="006A5009" w:rsidRPr="00847928" w:rsidRDefault="006A5009" w:rsidP="006A5009">
      <w:pPr>
        <w:pStyle w:val="NoSpacing"/>
        <w:jc w:val="both"/>
        <w:rPr>
          <w:rFonts w:ascii="Arial" w:hAnsi="Arial" w:cs="Arial"/>
          <w:sz w:val="24"/>
          <w:szCs w:val="24"/>
        </w:rPr>
      </w:pP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 xml:space="preserve">July 4th we had the Independence Day Celebration, which is always amazing.  It includes the morning flag </w:t>
      </w:r>
      <w:proofErr w:type="gramStart"/>
      <w:r w:rsidRPr="00847928">
        <w:rPr>
          <w:rFonts w:ascii="Arial" w:hAnsi="Arial" w:cs="Arial"/>
          <w:sz w:val="24"/>
          <w:szCs w:val="24"/>
        </w:rPr>
        <w:t>raising</w:t>
      </w:r>
      <w:proofErr w:type="gramEnd"/>
      <w:r w:rsidRPr="00847928">
        <w:rPr>
          <w:rFonts w:ascii="Arial" w:hAnsi="Arial" w:cs="Arial"/>
          <w:sz w:val="24"/>
          <w:szCs w:val="24"/>
        </w:rPr>
        <w:t xml:space="preserve">, pancake/sausage breakfast, the golf cart parade followed by children's races, carnival games, basketball tournament, and then we have the hamburger lunch, the pie sale. </w:t>
      </w:r>
    </w:p>
    <w:p w:rsidR="006A5009" w:rsidRPr="00847928" w:rsidRDefault="006A5009" w:rsidP="006A5009">
      <w:pPr>
        <w:pStyle w:val="NoSpacing"/>
        <w:jc w:val="both"/>
        <w:rPr>
          <w:rFonts w:ascii="Arial" w:hAnsi="Arial" w:cs="Arial"/>
          <w:sz w:val="24"/>
          <w:szCs w:val="24"/>
        </w:rPr>
      </w:pP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In September we had a Happy Trails dinner, which was our 4th Annual Chili Cook Off and we closed out the night with another Band.</w:t>
      </w:r>
    </w:p>
    <w:p w:rsidR="006A5009" w:rsidRPr="00847928" w:rsidRDefault="006A5009" w:rsidP="006A5009">
      <w:pPr>
        <w:pStyle w:val="NoSpacing"/>
        <w:jc w:val="both"/>
        <w:rPr>
          <w:rFonts w:ascii="Arial" w:hAnsi="Arial" w:cs="Arial"/>
          <w:sz w:val="24"/>
          <w:szCs w:val="24"/>
        </w:rPr>
      </w:pP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In October we had the Trunk or Treat and Haunted Barn, which always has a lot of attendees and was a lot of fun.</w:t>
      </w:r>
    </w:p>
    <w:p w:rsidR="006A5009" w:rsidRPr="00847928" w:rsidRDefault="006A5009" w:rsidP="006A5009">
      <w:pPr>
        <w:pStyle w:val="NoSpacing"/>
        <w:jc w:val="both"/>
        <w:rPr>
          <w:rFonts w:ascii="Arial" w:hAnsi="Arial" w:cs="Arial"/>
          <w:sz w:val="24"/>
          <w:szCs w:val="24"/>
        </w:rPr>
      </w:pPr>
    </w:p>
    <w:p w:rsidR="006A5009" w:rsidRPr="00847928" w:rsidRDefault="003E649D" w:rsidP="006A5009">
      <w:pPr>
        <w:pStyle w:val="NoSpacing"/>
        <w:jc w:val="both"/>
        <w:rPr>
          <w:rFonts w:ascii="Arial" w:hAnsi="Arial" w:cs="Arial"/>
          <w:sz w:val="24"/>
          <w:szCs w:val="24"/>
        </w:rPr>
      </w:pPr>
      <w:r>
        <w:rPr>
          <w:rFonts w:ascii="Arial" w:hAnsi="Arial" w:cs="Arial"/>
          <w:sz w:val="24"/>
          <w:szCs w:val="24"/>
        </w:rPr>
        <w:t>In December we Co-Sponsored Santa down at JACZ and we had lo</w:t>
      </w:r>
      <w:r w:rsidR="006A5009" w:rsidRPr="00847928">
        <w:rPr>
          <w:rFonts w:ascii="Arial" w:hAnsi="Arial" w:cs="Arial"/>
          <w:sz w:val="24"/>
          <w:szCs w:val="24"/>
        </w:rPr>
        <w:t>t</w:t>
      </w:r>
      <w:r>
        <w:rPr>
          <w:rFonts w:ascii="Arial" w:hAnsi="Arial" w:cs="Arial"/>
          <w:sz w:val="24"/>
          <w:szCs w:val="24"/>
        </w:rPr>
        <w:t>s of kids and familie</w:t>
      </w:r>
      <w:r w:rsidR="006A5009" w:rsidRPr="00847928">
        <w:rPr>
          <w:rFonts w:ascii="Arial" w:hAnsi="Arial" w:cs="Arial"/>
          <w:sz w:val="24"/>
          <w:szCs w:val="24"/>
        </w:rPr>
        <w:t>s.</w:t>
      </w:r>
    </w:p>
    <w:p w:rsidR="006A5009" w:rsidRPr="00847928" w:rsidRDefault="006A5009" w:rsidP="006A5009">
      <w:pPr>
        <w:pStyle w:val="NoSpacing"/>
        <w:jc w:val="both"/>
        <w:rPr>
          <w:rFonts w:ascii="Arial" w:hAnsi="Arial" w:cs="Arial"/>
          <w:sz w:val="24"/>
          <w:szCs w:val="24"/>
        </w:rPr>
      </w:pP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We had a couple of community garage sales last year June 2nd and August 11th and we have had one this year, which was June 1st. We always have a lot of members participate in the garage sale, which helps many members get rid of their stuff!!</w:t>
      </w:r>
    </w:p>
    <w:p w:rsidR="006A5009" w:rsidRPr="00847928" w:rsidRDefault="006A5009" w:rsidP="006A5009">
      <w:pPr>
        <w:pStyle w:val="NoSpacing"/>
        <w:jc w:val="both"/>
        <w:rPr>
          <w:rFonts w:ascii="Arial" w:hAnsi="Arial" w:cs="Arial"/>
          <w:sz w:val="24"/>
          <w:szCs w:val="24"/>
        </w:rPr>
      </w:pP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 xml:space="preserve">We had Movies in the Park last year once a month and had lots of attendees: </w:t>
      </w: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June- Little Rascals</w:t>
      </w: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July- Goonies</w:t>
      </w: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August mov</w:t>
      </w:r>
      <w:r w:rsidR="003E649D">
        <w:rPr>
          <w:rFonts w:ascii="Arial" w:hAnsi="Arial" w:cs="Arial"/>
          <w:sz w:val="24"/>
          <w:szCs w:val="24"/>
        </w:rPr>
        <w:t>ie in the park was cancelled due</w:t>
      </w:r>
      <w:r w:rsidRPr="00847928">
        <w:rPr>
          <w:rFonts w:ascii="Arial" w:hAnsi="Arial" w:cs="Arial"/>
          <w:sz w:val="24"/>
          <w:szCs w:val="24"/>
        </w:rPr>
        <w:t xml:space="preserve"> to the County Fair being on the same evening</w:t>
      </w:r>
    </w:p>
    <w:p w:rsidR="006A5009" w:rsidRPr="00847928" w:rsidRDefault="006A5009" w:rsidP="006A5009">
      <w:pPr>
        <w:pStyle w:val="NoSpacing"/>
        <w:jc w:val="both"/>
        <w:rPr>
          <w:rFonts w:ascii="Arial" w:hAnsi="Arial" w:cs="Arial"/>
          <w:sz w:val="24"/>
          <w:szCs w:val="24"/>
        </w:rPr>
      </w:pP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We have already had a movie night on June 8th, which was the movie Sing.  We had over 30 at</w:t>
      </w:r>
      <w:r w:rsidR="003E649D">
        <w:rPr>
          <w:rFonts w:ascii="Arial" w:hAnsi="Arial" w:cs="Arial"/>
          <w:sz w:val="24"/>
          <w:szCs w:val="24"/>
        </w:rPr>
        <w:t>t</w:t>
      </w:r>
      <w:r w:rsidRPr="00847928">
        <w:rPr>
          <w:rFonts w:ascii="Arial" w:hAnsi="Arial" w:cs="Arial"/>
          <w:sz w:val="24"/>
          <w:szCs w:val="24"/>
        </w:rPr>
        <w:t>endees, even with the very cold evening, which attests to the popularity of our movie nights. And remember free popcorn is given to everyone that shows up!!</w:t>
      </w:r>
    </w:p>
    <w:p w:rsidR="006A5009" w:rsidRPr="00847928" w:rsidRDefault="006A5009" w:rsidP="006A5009">
      <w:pPr>
        <w:pStyle w:val="NoSpacing"/>
        <w:jc w:val="both"/>
        <w:rPr>
          <w:rFonts w:ascii="Arial" w:hAnsi="Arial" w:cs="Arial"/>
          <w:sz w:val="24"/>
          <w:szCs w:val="24"/>
        </w:rPr>
      </w:pPr>
    </w:p>
    <w:p w:rsidR="006A5009" w:rsidRPr="00847928" w:rsidRDefault="006A5009" w:rsidP="006A5009">
      <w:pPr>
        <w:pStyle w:val="NoSpacing"/>
        <w:jc w:val="both"/>
        <w:rPr>
          <w:rFonts w:ascii="Arial" w:hAnsi="Arial" w:cs="Arial"/>
          <w:sz w:val="24"/>
          <w:szCs w:val="24"/>
        </w:rPr>
      </w:pPr>
      <w:r w:rsidRPr="00847928">
        <w:rPr>
          <w:rFonts w:ascii="Arial" w:hAnsi="Arial" w:cs="Arial"/>
          <w:sz w:val="24"/>
          <w:szCs w:val="24"/>
        </w:rPr>
        <w:t xml:space="preserve">We had weekly Sunday Karaoke evenings, which are also provided by the association. </w:t>
      </w:r>
      <w:proofErr w:type="gramStart"/>
      <w:r w:rsidRPr="00847928">
        <w:rPr>
          <w:rFonts w:ascii="Arial" w:hAnsi="Arial" w:cs="Arial"/>
          <w:sz w:val="24"/>
          <w:szCs w:val="24"/>
        </w:rPr>
        <w:t>Just a reminder that Karaoke will be once a month this year.</w:t>
      </w:r>
      <w:proofErr w:type="gramEnd"/>
    </w:p>
    <w:p w:rsidR="006A5009" w:rsidRPr="00847928" w:rsidRDefault="006A5009" w:rsidP="006A5009">
      <w:pPr>
        <w:pStyle w:val="NoSpacing"/>
        <w:jc w:val="both"/>
        <w:rPr>
          <w:rFonts w:ascii="Arial" w:hAnsi="Arial" w:cs="Arial"/>
          <w:sz w:val="24"/>
          <w:szCs w:val="24"/>
        </w:rPr>
      </w:pPr>
    </w:p>
    <w:p w:rsidR="00835D4A" w:rsidRPr="00847928" w:rsidRDefault="006A5009" w:rsidP="006A5009">
      <w:pPr>
        <w:pStyle w:val="NoSpacing"/>
        <w:jc w:val="both"/>
        <w:rPr>
          <w:rFonts w:ascii="Arial" w:hAnsi="Arial" w:cs="Arial"/>
          <w:sz w:val="24"/>
          <w:szCs w:val="24"/>
        </w:rPr>
      </w:pPr>
      <w:r w:rsidRPr="00847928">
        <w:rPr>
          <w:rFonts w:ascii="Arial" w:hAnsi="Arial" w:cs="Arial"/>
          <w:sz w:val="24"/>
          <w:szCs w:val="24"/>
        </w:rPr>
        <w:t>I just hope everyone realizes all the hard work that your association employees put into coming up with all these functions along with all their hard work to run these functions and ensure they run smoothly.  There are also a lot of volunteers on the Ranch that volunteer their time to help</w:t>
      </w:r>
    </w:p>
    <w:p w:rsidR="00835D4A" w:rsidRPr="00847928" w:rsidRDefault="00835D4A" w:rsidP="00835D4A">
      <w:pPr>
        <w:pStyle w:val="NoSpacing"/>
        <w:jc w:val="both"/>
        <w:rPr>
          <w:rFonts w:ascii="Arial" w:hAnsi="Arial" w:cs="Arial"/>
          <w:sz w:val="24"/>
          <w:szCs w:val="24"/>
        </w:rPr>
      </w:pPr>
    </w:p>
    <w:p w:rsidR="006A5009" w:rsidRPr="00847928" w:rsidRDefault="006A5009" w:rsidP="006A5009">
      <w:pPr>
        <w:pStyle w:val="NoSpacing"/>
        <w:numPr>
          <w:ilvl w:val="0"/>
          <w:numId w:val="19"/>
        </w:numPr>
        <w:jc w:val="both"/>
        <w:rPr>
          <w:rFonts w:ascii="Arial" w:hAnsi="Arial" w:cs="Arial"/>
          <w:b/>
          <w:sz w:val="24"/>
          <w:szCs w:val="24"/>
        </w:rPr>
      </w:pPr>
      <w:r w:rsidRPr="00847928">
        <w:rPr>
          <w:rFonts w:ascii="Arial" w:hAnsi="Arial" w:cs="Arial"/>
          <w:b/>
          <w:sz w:val="24"/>
          <w:szCs w:val="24"/>
        </w:rPr>
        <w:t xml:space="preserve">Finance and Legal: Ron Denney </w:t>
      </w:r>
      <w:r w:rsidR="004F36AD">
        <w:rPr>
          <w:rFonts w:ascii="Arial" w:hAnsi="Arial" w:cs="Arial"/>
          <w:b/>
          <w:sz w:val="24"/>
          <w:szCs w:val="24"/>
        </w:rPr>
        <w:t xml:space="preserve">Chairman </w:t>
      </w:r>
      <w:r w:rsidRPr="00847928">
        <w:rPr>
          <w:rFonts w:ascii="Arial" w:hAnsi="Arial" w:cs="Arial"/>
          <w:b/>
          <w:sz w:val="24"/>
          <w:szCs w:val="24"/>
        </w:rPr>
        <w:t>gave the following report</w:t>
      </w:r>
      <w:r w:rsidR="004F36AD">
        <w:rPr>
          <w:rFonts w:ascii="Arial" w:hAnsi="Arial" w:cs="Arial"/>
          <w:b/>
          <w:sz w:val="24"/>
          <w:szCs w:val="24"/>
        </w:rPr>
        <w:t xml:space="preserve"> in Mike Blackman’s absence</w:t>
      </w:r>
      <w:r w:rsidRPr="00847928">
        <w:rPr>
          <w:rFonts w:ascii="Arial" w:hAnsi="Arial" w:cs="Arial"/>
          <w:b/>
          <w:sz w:val="24"/>
          <w:szCs w:val="24"/>
        </w:rPr>
        <w:t>:</w:t>
      </w:r>
    </w:p>
    <w:p w:rsidR="006A5009" w:rsidRPr="00847928" w:rsidRDefault="006A5009" w:rsidP="003E649D">
      <w:pPr>
        <w:spacing w:line="256" w:lineRule="auto"/>
        <w:rPr>
          <w:rFonts w:ascii="Arial" w:hAnsi="Arial" w:cs="Arial"/>
          <w:iCs/>
          <w:sz w:val="24"/>
          <w:szCs w:val="24"/>
        </w:rPr>
      </w:pPr>
      <w:r w:rsidRPr="00847928">
        <w:rPr>
          <w:rFonts w:ascii="Arial" w:hAnsi="Arial" w:cs="Arial"/>
          <w:iCs/>
          <w:sz w:val="24"/>
          <w:szCs w:val="24"/>
        </w:rPr>
        <w:t xml:space="preserve">The following statement was provided by the SVRA lawyer </w:t>
      </w:r>
      <w:r w:rsidR="004F36AD">
        <w:rPr>
          <w:rFonts w:ascii="Arial" w:hAnsi="Arial" w:cs="Arial"/>
          <w:iCs/>
          <w:sz w:val="24"/>
          <w:szCs w:val="24"/>
        </w:rPr>
        <w:t>to be read</w:t>
      </w:r>
      <w:r w:rsidRPr="00847928">
        <w:rPr>
          <w:rFonts w:ascii="Arial" w:hAnsi="Arial" w:cs="Arial"/>
          <w:iCs/>
          <w:sz w:val="24"/>
          <w:szCs w:val="24"/>
        </w:rPr>
        <w:t xml:space="preserve"> at the 2019 Annual Meeting.</w:t>
      </w:r>
    </w:p>
    <w:p w:rsidR="006A5009" w:rsidRPr="00847928" w:rsidRDefault="006A5009" w:rsidP="003E649D">
      <w:pPr>
        <w:spacing w:line="256" w:lineRule="auto"/>
        <w:jc w:val="both"/>
        <w:rPr>
          <w:rFonts w:ascii="Arial" w:hAnsi="Arial" w:cs="Arial"/>
          <w:iCs/>
          <w:sz w:val="24"/>
          <w:szCs w:val="24"/>
        </w:rPr>
      </w:pPr>
      <w:r w:rsidRPr="00847928">
        <w:rPr>
          <w:rFonts w:ascii="Arial" w:hAnsi="Arial" w:cs="Arial"/>
          <w:iCs/>
          <w:sz w:val="24"/>
          <w:szCs w:val="24"/>
        </w:rPr>
        <w:t>The Board remains as a defendant in a lawsuit with Plaintiffs Sara and Gerald Kittleson and Bill Daley in the District Court of Lincoln County, Civil Action No. 2018-115-DC. Discovery in the case is ongoing and there have been no determinations by the Court. If and when we receive a ruling on any substantive issues in the case, we will notify the membership. The court record is open to the public, but on advice of counsel, we are not at liberty to share any details of the case or our thoughts about the various claims.</w:t>
      </w:r>
    </w:p>
    <w:p w:rsidR="006A5009" w:rsidRPr="00847928" w:rsidRDefault="006A5009" w:rsidP="003E649D">
      <w:pPr>
        <w:spacing w:line="256" w:lineRule="auto"/>
        <w:jc w:val="both"/>
        <w:rPr>
          <w:rFonts w:ascii="Arial" w:hAnsi="Arial" w:cs="Arial"/>
          <w:iCs/>
          <w:sz w:val="24"/>
          <w:szCs w:val="24"/>
        </w:rPr>
      </w:pPr>
      <w:r w:rsidRPr="00847928">
        <w:rPr>
          <w:rFonts w:ascii="Arial" w:hAnsi="Arial" w:cs="Arial"/>
          <w:iCs/>
          <w:sz w:val="24"/>
          <w:szCs w:val="24"/>
        </w:rPr>
        <w:lastRenderedPageBreak/>
        <w:t xml:space="preserve">Despite the lawsuit, and as explained in the special meeting minutes of December 2018, we have been able to continue with the Member Center construction, although SVRA was charged a portion of the threatened delay fees by the contractor (New Peak) after the Bank of Star Valley </w:t>
      </w:r>
      <w:proofErr w:type="gramStart"/>
      <w:r w:rsidRPr="00847928">
        <w:rPr>
          <w:rFonts w:ascii="Arial" w:hAnsi="Arial" w:cs="Arial"/>
          <w:iCs/>
          <w:sz w:val="24"/>
          <w:szCs w:val="24"/>
        </w:rPr>
        <w:t>paused</w:t>
      </w:r>
      <w:proofErr w:type="gramEnd"/>
      <w:r w:rsidRPr="00847928">
        <w:rPr>
          <w:rFonts w:ascii="Arial" w:hAnsi="Arial" w:cs="Arial"/>
          <w:iCs/>
          <w:sz w:val="24"/>
          <w:szCs w:val="24"/>
        </w:rPr>
        <w:t xml:space="preserve"> the release of funds due to the lawsuit. As detailed in the December meeting minutes, the threatened fees (had construction been postponed and cancelled) would have been in excess of $400,000. While this magnitude of fees was avoided, New Peak did charge $66,000 pending the Bank of Star Valley’s decision to release funds. These fees have been paid and included in amounts previously reported in connection with the project.  </w:t>
      </w:r>
    </w:p>
    <w:p w:rsidR="006A5009" w:rsidRPr="00847928" w:rsidRDefault="006A5009" w:rsidP="006A5009">
      <w:pPr>
        <w:pStyle w:val="NoSpacing"/>
        <w:jc w:val="both"/>
        <w:rPr>
          <w:rFonts w:ascii="Arial" w:hAnsi="Arial" w:cs="Arial"/>
          <w:iCs/>
          <w:sz w:val="24"/>
          <w:szCs w:val="24"/>
        </w:rPr>
      </w:pPr>
      <w:r w:rsidRPr="00847928">
        <w:rPr>
          <w:rFonts w:ascii="Arial" w:hAnsi="Arial" w:cs="Arial"/>
          <w:iCs/>
          <w:sz w:val="24"/>
          <w:szCs w:val="24"/>
        </w:rPr>
        <w:t xml:space="preserve">The construction is on track to be completed on or before </w:t>
      </w:r>
      <w:r w:rsidR="003E649D">
        <w:rPr>
          <w:rFonts w:ascii="Arial" w:hAnsi="Arial" w:cs="Arial"/>
          <w:iCs/>
          <w:sz w:val="24"/>
          <w:szCs w:val="24"/>
        </w:rPr>
        <w:t>mid-November 2019</w:t>
      </w:r>
      <w:r w:rsidRPr="00847928">
        <w:rPr>
          <w:rFonts w:ascii="Arial" w:hAnsi="Arial" w:cs="Arial"/>
          <w:iCs/>
          <w:sz w:val="24"/>
          <w:szCs w:val="24"/>
        </w:rPr>
        <w:t xml:space="preserve">. We very much look forward to being able to offer this improved year-round facility as a new home for the various amenities you all have enjoyed for years as well as a safe and comfortable gathering space to benefit our community.  </w:t>
      </w:r>
    </w:p>
    <w:p w:rsidR="006A5009" w:rsidRPr="00847928" w:rsidRDefault="006A5009" w:rsidP="006A5009">
      <w:pPr>
        <w:pStyle w:val="NoSpacing"/>
        <w:jc w:val="both"/>
        <w:rPr>
          <w:rFonts w:ascii="Arial" w:hAnsi="Arial" w:cs="Arial"/>
          <w:iCs/>
          <w:sz w:val="24"/>
          <w:szCs w:val="24"/>
        </w:rPr>
      </w:pPr>
    </w:p>
    <w:p w:rsidR="006A5009" w:rsidRPr="00847928" w:rsidRDefault="006A5009" w:rsidP="006A5009">
      <w:pPr>
        <w:pStyle w:val="NoSpacing"/>
        <w:ind w:firstLine="720"/>
        <w:jc w:val="both"/>
        <w:rPr>
          <w:rFonts w:ascii="Arial" w:hAnsi="Arial" w:cs="Arial"/>
          <w:b/>
          <w:sz w:val="24"/>
          <w:szCs w:val="24"/>
        </w:rPr>
      </w:pPr>
      <w:r w:rsidRPr="00847928">
        <w:rPr>
          <w:rFonts w:ascii="Arial" w:hAnsi="Arial" w:cs="Arial"/>
          <w:b/>
          <w:sz w:val="24"/>
          <w:szCs w:val="24"/>
        </w:rPr>
        <w:t>X.     Introduction of candidates of the Board of Directors:</w:t>
      </w:r>
    </w:p>
    <w:p w:rsidR="006A5009" w:rsidRPr="00847928" w:rsidRDefault="004F36AD" w:rsidP="003E649D">
      <w:pPr>
        <w:pStyle w:val="NoSpacing"/>
        <w:jc w:val="both"/>
        <w:rPr>
          <w:rFonts w:ascii="Arial" w:hAnsi="Arial" w:cs="Arial"/>
          <w:sz w:val="24"/>
          <w:szCs w:val="24"/>
        </w:rPr>
      </w:pPr>
      <w:r>
        <w:rPr>
          <w:rFonts w:ascii="Arial" w:hAnsi="Arial" w:cs="Arial"/>
          <w:sz w:val="24"/>
          <w:szCs w:val="24"/>
        </w:rPr>
        <w:t>Secretary</w:t>
      </w:r>
      <w:r w:rsidR="006A5009" w:rsidRPr="00847928">
        <w:rPr>
          <w:rFonts w:ascii="Arial" w:hAnsi="Arial" w:cs="Arial"/>
          <w:sz w:val="24"/>
          <w:szCs w:val="24"/>
        </w:rPr>
        <w:t xml:space="preserve"> Fran Moore stated there are three (3) candidates running this year for office.</w:t>
      </w:r>
    </w:p>
    <w:p w:rsidR="006A5009" w:rsidRPr="00847928" w:rsidRDefault="004F36AD" w:rsidP="003E649D">
      <w:pPr>
        <w:pStyle w:val="NoSpacing"/>
        <w:jc w:val="both"/>
        <w:rPr>
          <w:rFonts w:ascii="Arial" w:hAnsi="Arial" w:cs="Arial"/>
          <w:sz w:val="24"/>
          <w:szCs w:val="24"/>
        </w:rPr>
      </w:pPr>
      <w:r>
        <w:rPr>
          <w:rFonts w:ascii="Arial" w:hAnsi="Arial" w:cs="Arial"/>
          <w:sz w:val="24"/>
          <w:szCs w:val="24"/>
        </w:rPr>
        <w:t>Secretary</w:t>
      </w:r>
      <w:r w:rsidR="006A5009" w:rsidRPr="00847928">
        <w:rPr>
          <w:rFonts w:ascii="Arial" w:hAnsi="Arial" w:cs="Arial"/>
          <w:sz w:val="24"/>
          <w:szCs w:val="24"/>
        </w:rPr>
        <w:t xml:space="preserve"> Moore asked that the first candidate</w:t>
      </w:r>
      <w:r w:rsidR="003352F0" w:rsidRPr="00847928">
        <w:rPr>
          <w:rFonts w:ascii="Arial" w:hAnsi="Arial" w:cs="Arial"/>
          <w:sz w:val="24"/>
          <w:szCs w:val="24"/>
        </w:rPr>
        <w:t xml:space="preserve"> Chuck </w:t>
      </w:r>
      <w:proofErr w:type="spellStart"/>
      <w:r w:rsidR="003352F0" w:rsidRPr="00847928">
        <w:rPr>
          <w:rFonts w:ascii="Arial" w:hAnsi="Arial" w:cs="Arial"/>
          <w:sz w:val="24"/>
          <w:szCs w:val="24"/>
        </w:rPr>
        <w:t>Endres</w:t>
      </w:r>
      <w:proofErr w:type="spellEnd"/>
      <w:r w:rsidR="006A5009" w:rsidRPr="00847928">
        <w:rPr>
          <w:rFonts w:ascii="Arial" w:hAnsi="Arial" w:cs="Arial"/>
          <w:sz w:val="24"/>
          <w:szCs w:val="24"/>
        </w:rPr>
        <w:t xml:space="preserve"> would stand to be recognized</w:t>
      </w:r>
      <w:r w:rsidR="003352F0" w:rsidRPr="00847928">
        <w:rPr>
          <w:rFonts w:ascii="Arial" w:hAnsi="Arial" w:cs="Arial"/>
          <w:sz w:val="24"/>
          <w:szCs w:val="24"/>
        </w:rPr>
        <w:t>, he is running for a three</w:t>
      </w:r>
      <w:r>
        <w:rPr>
          <w:rFonts w:ascii="Arial" w:hAnsi="Arial" w:cs="Arial"/>
          <w:sz w:val="24"/>
          <w:szCs w:val="24"/>
        </w:rPr>
        <w:t xml:space="preserve"> (3)</w:t>
      </w:r>
      <w:r w:rsidR="003352F0" w:rsidRPr="00847928">
        <w:rPr>
          <w:rFonts w:ascii="Arial" w:hAnsi="Arial" w:cs="Arial"/>
          <w:sz w:val="24"/>
          <w:szCs w:val="24"/>
        </w:rPr>
        <w:t xml:space="preserve"> year term. She then went on to introduce George Toolson who is running for another three </w:t>
      </w:r>
      <w:r>
        <w:rPr>
          <w:rFonts w:ascii="Arial" w:hAnsi="Arial" w:cs="Arial"/>
          <w:sz w:val="24"/>
          <w:szCs w:val="24"/>
        </w:rPr>
        <w:t xml:space="preserve">(3) </w:t>
      </w:r>
      <w:r w:rsidR="003352F0" w:rsidRPr="00847928">
        <w:rPr>
          <w:rFonts w:ascii="Arial" w:hAnsi="Arial" w:cs="Arial"/>
          <w:sz w:val="24"/>
          <w:szCs w:val="24"/>
        </w:rPr>
        <w:t xml:space="preserve">year term. The third candidate is Carolyn Thacker, who is running for a two </w:t>
      </w:r>
      <w:r>
        <w:rPr>
          <w:rFonts w:ascii="Arial" w:hAnsi="Arial" w:cs="Arial"/>
          <w:sz w:val="24"/>
          <w:szCs w:val="24"/>
        </w:rPr>
        <w:t xml:space="preserve">(2) </w:t>
      </w:r>
      <w:r w:rsidR="003352F0" w:rsidRPr="00847928">
        <w:rPr>
          <w:rFonts w:ascii="Arial" w:hAnsi="Arial" w:cs="Arial"/>
          <w:sz w:val="24"/>
          <w:szCs w:val="24"/>
        </w:rPr>
        <w:t>year term.</w:t>
      </w:r>
    </w:p>
    <w:p w:rsidR="004F36AD" w:rsidRDefault="004F36AD" w:rsidP="003E649D">
      <w:pPr>
        <w:pStyle w:val="NoSpacing"/>
        <w:jc w:val="both"/>
        <w:rPr>
          <w:rFonts w:ascii="Arial" w:hAnsi="Arial" w:cs="Arial"/>
          <w:sz w:val="24"/>
          <w:szCs w:val="24"/>
        </w:rPr>
      </w:pPr>
    </w:p>
    <w:p w:rsidR="003352F0" w:rsidRPr="00847928" w:rsidRDefault="003352F0" w:rsidP="003E649D">
      <w:pPr>
        <w:pStyle w:val="NoSpacing"/>
        <w:jc w:val="both"/>
        <w:rPr>
          <w:rFonts w:ascii="Arial" w:hAnsi="Arial" w:cs="Arial"/>
          <w:sz w:val="24"/>
          <w:szCs w:val="24"/>
        </w:rPr>
      </w:pPr>
      <w:r w:rsidRPr="00847928">
        <w:rPr>
          <w:rFonts w:ascii="Arial" w:hAnsi="Arial" w:cs="Arial"/>
          <w:sz w:val="24"/>
          <w:szCs w:val="24"/>
        </w:rPr>
        <w:t>Director Moore announced that the election results would be posted as soon as available later this day. After the results are posted the board will meet to re-assign the board members to their responsibilities.</w:t>
      </w:r>
    </w:p>
    <w:p w:rsidR="003352F0" w:rsidRPr="00847928" w:rsidRDefault="003352F0" w:rsidP="003352F0">
      <w:pPr>
        <w:pStyle w:val="NoSpacing"/>
        <w:ind w:left="720"/>
        <w:jc w:val="both"/>
        <w:rPr>
          <w:rFonts w:ascii="Arial" w:hAnsi="Arial" w:cs="Arial"/>
          <w:sz w:val="24"/>
          <w:szCs w:val="24"/>
        </w:rPr>
      </w:pPr>
    </w:p>
    <w:p w:rsidR="003352F0" w:rsidRPr="00847928" w:rsidRDefault="003352F0" w:rsidP="003352F0">
      <w:pPr>
        <w:pStyle w:val="NoSpacing"/>
        <w:ind w:firstLine="720"/>
        <w:jc w:val="both"/>
        <w:rPr>
          <w:rFonts w:ascii="Arial" w:hAnsi="Arial" w:cs="Arial"/>
          <w:b/>
          <w:sz w:val="24"/>
          <w:szCs w:val="24"/>
        </w:rPr>
      </w:pPr>
      <w:r w:rsidRPr="00847928">
        <w:rPr>
          <w:rFonts w:ascii="Arial" w:hAnsi="Arial" w:cs="Arial"/>
          <w:b/>
          <w:sz w:val="24"/>
          <w:szCs w:val="24"/>
        </w:rPr>
        <w:t>XI.     Announcements:</w:t>
      </w:r>
    </w:p>
    <w:p w:rsidR="003352F0" w:rsidRPr="00847928" w:rsidRDefault="003352F0" w:rsidP="003E649D">
      <w:pPr>
        <w:pStyle w:val="NoSpacing"/>
        <w:jc w:val="both"/>
        <w:rPr>
          <w:rFonts w:ascii="Arial" w:hAnsi="Arial" w:cs="Arial"/>
          <w:sz w:val="24"/>
          <w:szCs w:val="24"/>
        </w:rPr>
      </w:pPr>
      <w:r w:rsidRPr="00847928">
        <w:rPr>
          <w:rFonts w:ascii="Arial" w:hAnsi="Arial" w:cs="Arial"/>
          <w:sz w:val="24"/>
          <w:szCs w:val="24"/>
        </w:rPr>
        <w:t>Chairman Denney stated that the polls would close thirty (30) minutes after the meeting adjourns, around 9am.</w:t>
      </w:r>
    </w:p>
    <w:p w:rsidR="003E649D" w:rsidRDefault="003E649D" w:rsidP="003E649D">
      <w:pPr>
        <w:pStyle w:val="NoSpacing"/>
        <w:jc w:val="both"/>
        <w:rPr>
          <w:rFonts w:ascii="Arial" w:hAnsi="Arial" w:cs="Arial"/>
          <w:sz w:val="24"/>
          <w:szCs w:val="24"/>
        </w:rPr>
      </w:pPr>
    </w:p>
    <w:p w:rsidR="003352F0" w:rsidRDefault="003352F0" w:rsidP="003E649D">
      <w:pPr>
        <w:pStyle w:val="NoSpacing"/>
        <w:jc w:val="both"/>
        <w:rPr>
          <w:rFonts w:ascii="Arial" w:hAnsi="Arial" w:cs="Arial"/>
          <w:sz w:val="24"/>
          <w:szCs w:val="24"/>
        </w:rPr>
      </w:pPr>
      <w:r w:rsidRPr="00847928">
        <w:rPr>
          <w:rFonts w:ascii="Arial" w:hAnsi="Arial" w:cs="Arial"/>
          <w:sz w:val="24"/>
          <w:szCs w:val="24"/>
        </w:rPr>
        <w:t>The Property Owners Golf Tournament at the Cedar Creek Golf Course will begin thirty (30) minutes after the meeting, around 9:</w:t>
      </w:r>
      <w:r w:rsidR="003D32E4" w:rsidRPr="00847928">
        <w:rPr>
          <w:rFonts w:ascii="Arial" w:hAnsi="Arial" w:cs="Arial"/>
          <w:sz w:val="24"/>
          <w:szCs w:val="24"/>
        </w:rPr>
        <w:t>30am.</w:t>
      </w:r>
    </w:p>
    <w:p w:rsidR="004F36AD" w:rsidRPr="00847928" w:rsidRDefault="004F36AD" w:rsidP="003E649D">
      <w:pPr>
        <w:pStyle w:val="NoSpacing"/>
        <w:jc w:val="both"/>
        <w:rPr>
          <w:rFonts w:ascii="Arial" w:hAnsi="Arial" w:cs="Arial"/>
          <w:sz w:val="24"/>
          <w:szCs w:val="24"/>
        </w:rPr>
      </w:pPr>
    </w:p>
    <w:p w:rsidR="003D32E4" w:rsidRPr="00847928" w:rsidRDefault="003D32E4" w:rsidP="003E649D">
      <w:pPr>
        <w:pStyle w:val="NoSpacing"/>
        <w:jc w:val="both"/>
        <w:rPr>
          <w:rFonts w:ascii="Arial" w:hAnsi="Arial" w:cs="Arial"/>
          <w:sz w:val="24"/>
          <w:szCs w:val="24"/>
        </w:rPr>
      </w:pPr>
      <w:r w:rsidRPr="00847928">
        <w:rPr>
          <w:rFonts w:ascii="Arial" w:hAnsi="Arial" w:cs="Arial"/>
          <w:sz w:val="24"/>
          <w:szCs w:val="24"/>
        </w:rPr>
        <w:t>Tours of the partially completed Cedar Creek Center will be offered at 9am and 9:15am. A</w:t>
      </w:r>
      <w:r w:rsidR="004F36AD">
        <w:rPr>
          <w:rFonts w:ascii="Arial" w:hAnsi="Arial" w:cs="Arial"/>
          <w:sz w:val="24"/>
          <w:szCs w:val="24"/>
        </w:rPr>
        <w:t>n</w:t>
      </w:r>
      <w:r w:rsidRPr="00847928">
        <w:rPr>
          <w:rFonts w:ascii="Arial" w:hAnsi="Arial" w:cs="Arial"/>
          <w:sz w:val="24"/>
          <w:szCs w:val="24"/>
        </w:rPr>
        <w:t xml:space="preserve"> injury waiver form will be required to sign and children will not be allowed due to the inherited dangers of the construction area. It was announced that individuals on the tour are required to stay with the tour guide on these short duration tours and people must stay of the decks.</w:t>
      </w:r>
    </w:p>
    <w:p w:rsidR="003E649D" w:rsidRDefault="003E649D" w:rsidP="003E649D">
      <w:pPr>
        <w:pStyle w:val="NoSpacing"/>
        <w:jc w:val="both"/>
        <w:rPr>
          <w:rFonts w:ascii="Arial" w:hAnsi="Arial" w:cs="Arial"/>
          <w:sz w:val="24"/>
          <w:szCs w:val="24"/>
        </w:rPr>
      </w:pPr>
    </w:p>
    <w:p w:rsidR="003D32E4" w:rsidRPr="00847928" w:rsidRDefault="003D32E4" w:rsidP="003E649D">
      <w:pPr>
        <w:pStyle w:val="NoSpacing"/>
        <w:jc w:val="both"/>
        <w:rPr>
          <w:rFonts w:ascii="Arial" w:hAnsi="Arial" w:cs="Arial"/>
          <w:sz w:val="24"/>
          <w:szCs w:val="24"/>
        </w:rPr>
      </w:pPr>
      <w:r w:rsidRPr="00847928">
        <w:rPr>
          <w:rFonts w:ascii="Arial" w:hAnsi="Arial" w:cs="Arial"/>
          <w:sz w:val="24"/>
          <w:szCs w:val="24"/>
        </w:rPr>
        <w:t xml:space="preserve">Chairman Denney announced </w:t>
      </w:r>
      <w:r w:rsidR="003E649D">
        <w:rPr>
          <w:rFonts w:ascii="Arial" w:hAnsi="Arial" w:cs="Arial"/>
          <w:sz w:val="24"/>
          <w:szCs w:val="24"/>
        </w:rPr>
        <w:t>that the</w:t>
      </w:r>
      <w:r w:rsidRPr="00847928">
        <w:rPr>
          <w:rFonts w:ascii="Arial" w:hAnsi="Arial" w:cs="Arial"/>
          <w:sz w:val="24"/>
          <w:szCs w:val="24"/>
        </w:rPr>
        <w:t xml:space="preserve"> Board of Directors will be meeting at 4:30pm.</w:t>
      </w:r>
    </w:p>
    <w:p w:rsidR="003E649D" w:rsidRDefault="003E649D" w:rsidP="003E649D">
      <w:pPr>
        <w:pStyle w:val="NoSpacing"/>
        <w:jc w:val="both"/>
        <w:rPr>
          <w:rFonts w:ascii="Arial" w:hAnsi="Arial" w:cs="Arial"/>
          <w:sz w:val="24"/>
          <w:szCs w:val="24"/>
        </w:rPr>
      </w:pPr>
    </w:p>
    <w:p w:rsidR="003D32E4" w:rsidRPr="00847928" w:rsidRDefault="003D32E4" w:rsidP="003E649D">
      <w:pPr>
        <w:pStyle w:val="NoSpacing"/>
        <w:jc w:val="both"/>
        <w:rPr>
          <w:rFonts w:ascii="Arial" w:hAnsi="Arial" w:cs="Arial"/>
          <w:sz w:val="24"/>
          <w:szCs w:val="24"/>
        </w:rPr>
      </w:pPr>
      <w:r w:rsidRPr="00847928">
        <w:rPr>
          <w:rFonts w:ascii="Arial" w:hAnsi="Arial" w:cs="Arial"/>
          <w:sz w:val="24"/>
          <w:szCs w:val="24"/>
        </w:rPr>
        <w:t xml:space="preserve">There will be a hamburger and hotdog </w:t>
      </w:r>
      <w:r w:rsidR="004F36AD">
        <w:rPr>
          <w:rFonts w:ascii="Arial" w:hAnsi="Arial" w:cs="Arial"/>
          <w:sz w:val="24"/>
          <w:szCs w:val="24"/>
        </w:rPr>
        <w:t xml:space="preserve">potluck </w:t>
      </w:r>
      <w:r w:rsidRPr="00847928">
        <w:rPr>
          <w:rFonts w:ascii="Arial" w:hAnsi="Arial" w:cs="Arial"/>
          <w:sz w:val="24"/>
          <w:szCs w:val="24"/>
        </w:rPr>
        <w:t>dinner at 6pm at the barn and dancing to a live band will begin at 7pm.</w:t>
      </w:r>
    </w:p>
    <w:p w:rsidR="003D32E4" w:rsidRPr="00847928" w:rsidRDefault="003D32E4" w:rsidP="003352F0">
      <w:pPr>
        <w:pStyle w:val="NoSpacing"/>
        <w:ind w:left="720" w:firstLine="720"/>
        <w:jc w:val="both"/>
        <w:rPr>
          <w:rFonts w:ascii="Arial" w:hAnsi="Arial" w:cs="Arial"/>
          <w:sz w:val="24"/>
          <w:szCs w:val="24"/>
        </w:rPr>
      </w:pPr>
    </w:p>
    <w:p w:rsidR="003D32E4" w:rsidRPr="00847928" w:rsidRDefault="003D32E4" w:rsidP="003D32E4">
      <w:pPr>
        <w:pStyle w:val="NoSpacing"/>
        <w:ind w:firstLine="720"/>
        <w:jc w:val="both"/>
        <w:rPr>
          <w:rFonts w:ascii="Arial" w:hAnsi="Arial" w:cs="Arial"/>
          <w:b/>
          <w:sz w:val="24"/>
          <w:szCs w:val="24"/>
        </w:rPr>
      </w:pPr>
      <w:r w:rsidRPr="00847928">
        <w:rPr>
          <w:rFonts w:ascii="Arial" w:hAnsi="Arial" w:cs="Arial"/>
          <w:b/>
          <w:sz w:val="24"/>
          <w:szCs w:val="24"/>
        </w:rPr>
        <w:t>XI.     Adjournment:</w:t>
      </w:r>
    </w:p>
    <w:p w:rsidR="003D32E4" w:rsidRPr="00847928" w:rsidRDefault="003D32E4" w:rsidP="003E649D">
      <w:pPr>
        <w:pStyle w:val="NoSpacing"/>
        <w:numPr>
          <w:ilvl w:val="0"/>
          <w:numId w:val="21"/>
        </w:numPr>
        <w:ind w:left="1800" w:hanging="450"/>
        <w:jc w:val="both"/>
        <w:rPr>
          <w:rFonts w:ascii="Arial" w:hAnsi="Arial" w:cs="Arial"/>
          <w:sz w:val="24"/>
          <w:szCs w:val="24"/>
        </w:rPr>
      </w:pPr>
      <w:r w:rsidRPr="00847928">
        <w:rPr>
          <w:rFonts w:ascii="Arial" w:hAnsi="Arial" w:cs="Arial"/>
          <w:sz w:val="24"/>
          <w:szCs w:val="24"/>
        </w:rPr>
        <w:t>Member Chris Combe made a motion to adjourn the Annual 2019 Meeting.</w:t>
      </w:r>
    </w:p>
    <w:p w:rsidR="003D32E4" w:rsidRDefault="003D32E4" w:rsidP="003E649D">
      <w:pPr>
        <w:pStyle w:val="NoSpacing"/>
        <w:ind w:firstLine="1800"/>
        <w:jc w:val="both"/>
        <w:rPr>
          <w:rFonts w:ascii="Arial" w:hAnsi="Arial" w:cs="Arial"/>
          <w:sz w:val="24"/>
          <w:szCs w:val="24"/>
        </w:rPr>
      </w:pPr>
      <w:r w:rsidRPr="00847928">
        <w:rPr>
          <w:rFonts w:ascii="Arial" w:hAnsi="Arial" w:cs="Arial"/>
          <w:sz w:val="24"/>
          <w:szCs w:val="24"/>
        </w:rPr>
        <w:t>Member Terry Wilson seconded the motion</w:t>
      </w:r>
      <w:r w:rsidR="00501994" w:rsidRPr="00847928">
        <w:rPr>
          <w:rFonts w:ascii="Arial" w:hAnsi="Arial" w:cs="Arial"/>
          <w:sz w:val="24"/>
          <w:szCs w:val="24"/>
        </w:rPr>
        <w:t>.</w:t>
      </w:r>
    </w:p>
    <w:p w:rsidR="003E649D" w:rsidRPr="00847928" w:rsidRDefault="003E649D" w:rsidP="003E649D">
      <w:pPr>
        <w:pStyle w:val="NoSpacing"/>
        <w:ind w:firstLine="1800"/>
        <w:jc w:val="both"/>
        <w:rPr>
          <w:rFonts w:ascii="Arial" w:hAnsi="Arial" w:cs="Arial"/>
          <w:sz w:val="24"/>
          <w:szCs w:val="24"/>
        </w:rPr>
      </w:pPr>
    </w:p>
    <w:p w:rsidR="00501994" w:rsidRPr="00847928" w:rsidRDefault="004F36AD" w:rsidP="003E649D">
      <w:pPr>
        <w:pStyle w:val="NoSpacing"/>
        <w:jc w:val="both"/>
        <w:rPr>
          <w:rFonts w:ascii="Arial" w:hAnsi="Arial" w:cs="Arial"/>
          <w:sz w:val="24"/>
          <w:szCs w:val="24"/>
        </w:rPr>
      </w:pPr>
      <w:r>
        <w:rPr>
          <w:rFonts w:ascii="Arial" w:hAnsi="Arial" w:cs="Arial"/>
          <w:sz w:val="24"/>
          <w:szCs w:val="24"/>
        </w:rPr>
        <w:lastRenderedPageBreak/>
        <w:t>M</w:t>
      </w:r>
      <w:r w:rsidR="00501994" w:rsidRPr="00847928">
        <w:rPr>
          <w:rFonts w:ascii="Arial" w:hAnsi="Arial" w:cs="Arial"/>
          <w:sz w:val="24"/>
          <w:szCs w:val="24"/>
        </w:rPr>
        <w:t>ember</w:t>
      </w:r>
      <w:r w:rsidR="00847928" w:rsidRPr="00847928">
        <w:rPr>
          <w:rFonts w:ascii="Arial" w:hAnsi="Arial" w:cs="Arial"/>
          <w:sz w:val="24"/>
          <w:szCs w:val="24"/>
        </w:rPr>
        <w:t xml:space="preserve"> Ed Koch</w:t>
      </w:r>
      <w:r w:rsidR="00501994" w:rsidRPr="00847928">
        <w:rPr>
          <w:rFonts w:ascii="Arial" w:hAnsi="Arial" w:cs="Arial"/>
          <w:sz w:val="24"/>
          <w:szCs w:val="24"/>
        </w:rPr>
        <w:t xml:space="preserve"> </w:t>
      </w:r>
      <w:r>
        <w:rPr>
          <w:rFonts w:ascii="Arial" w:hAnsi="Arial" w:cs="Arial"/>
          <w:sz w:val="24"/>
          <w:szCs w:val="24"/>
        </w:rPr>
        <w:t>asked</w:t>
      </w:r>
      <w:r w:rsidR="00501994" w:rsidRPr="00847928">
        <w:rPr>
          <w:rFonts w:ascii="Arial" w:hAnsi="Arial" w:cs="Arial"/>
          <w:sz w:val="24"/>
          <w:szCs w:val="24"/>
        </w:rPr>
        <w:t xml:space="preserve"> what Board Members would be exiting the </w:t>
      </w:r>
      <w:r>
        <w:rPr>
          <w:rFonts w:ascii="Arial" w:hAnsi="Arial" w:cs="Arial"/>
          <w:sz w:val="24"/>
          <w:szCs w:val="24"/>
        </w:rPr>
        <w:t>B</w:t>
      </w:r>
      <w:r w:rsidR="00501994" w:rsidRPr="00847928">
        <w:rPr>
          <w:rFonts w:ascii="Arial" w:hAnsi="Arial" w:cs="Arial"/>
          <w:sz w:val="24"/>
          <w:szCs w:val="24"/>
        </w:rPr>
        <w:t xml:space="preserve">oard this year. Chairman Denney stated that George Toolson </w:t>
      </w:r>
      <w:r>
        <w:rPr>
          <w:rFonts w:ascii="Arial" w:hAnsi="Arial" w:cs="Arial"/>
          <w:sz w:val="24"/>
          <w:szCs w:val="24"/>
        </w:rPr>
        <w:t>was again running</w:t>
      </w:r>
      <w:proofErr w:type="gramStart"/>
      <w:r w:rsidR="00501994" w:rsidRPr="00847928">
        <w:rPr>
          <w:rFonts w:ascii="Arial" w:hAnsi="Arial" w:cs="Arial"/>
          <w:sz w:val="24"/>
          <w:szCs w:val="24"/>
        </w:rPr>
        <w:t>,</w:t>
      </w:r>
      <w:proofErr w:type="gramEnd"/>
      <w:r w:rsidR="00501994" w:rsidRPr="00847928">
        <w:rPr>
          <w:rFonts w:ascii="Arial" w:hAnsi="Arial" w:cs="Arial"/>
          <w:sz w:val="24"/>
          <w:szCs w:val="24"/>
        </w:rPr>
        <w:t xml:space="preserve"> Taylor Ellis and Mike Blackman would be leaving the </w:t>
      </w:r>
      <w:r>
        <w:rPr>
          <w:rFonts w:ascii="Arial" w:hAnsi="Arial" w:cs="Arial"/>
          <w:sz w:val="24"/>
          <w:szCs w:val="24"/>
        </w:rPr>
        <w:t>B</w:t>
      </w:r>
      <w:r w:rsidR="00501994" w:rsidRPr="00847928">
        <w:rPr>
          <w:rFonts w:ascii="Arial" w:hAnsi="Arial" w:cs="Arial"/>
          <w:sz w:val="24"/>
          <w:szCs w:val="24"/>
        </w:rPr>
        <w:t>oard.</w:t>
      </w:r>
    </w:p>
    <w:p w:rsidR="003E649D" w:rsidRDefault="003E649D" w:rsidP="003E649D">
      <w:pPr>
        <w:pStyle w:val="NoSpacing"/>
        <w:ind w:firstLine="1800"/>
        <w:jc w:val="both"/>
        <w:rPr>
          <w:rFonts w:ascii="Arial" w:hAnsi="Arial" w:cs="Arial"/>
          <w:sz w:val="24"/>
          <w:szCs w:val="24"/>
        </w:rPr>
      </w:pPr>
    </w:p>
    <w:p w:rsidR="00501994" w:rsidRPr="00847928" w:rsidRDefault="00501994" w:rsidP="004F36AD">
      <w:pPr>
        <w:pStyle w:val="NoSpacing"/>
        <w:ind w:firstLine="1800"/>
        <w:jc w:val="both"/>
        <w:rPr>
          <w:rFonts w:ascii="Arial" w:hAnsi="Arial" w:cs="Arial"/>
          <w:b/>
          <w:sz w:val="24"/>
          <w:szCs w:val="24"/>
        </w:rPr>
      </w:pPr>
      <w:r w:rsidRPr="00847928">
        <w:rPr>
          <w:rFonts w:ascii="Arial" w:hAnsi="Arial" w:cs="Arial"/>
          <w:sz w:val="24"/>
          <w:szCs w:val="24"/>
        </w:rPr>
        <w:t>Motion passed unanimously at 8:30 a.m.</w:t>
      </w:r>
    </w:p>
    <w:p w:rsidR="003D32E4" w:rsidRPr="00847928" w:rsidRDefault="003D32E4" w:rsidP="003352F0">
      <w:pPr>
        <w:pStyle w:val="NoSpacing"/>
        <w:ind w:left="720" w:firstLine="720"/>
        <w:jc w:val="both"/>
        <w:rPr>
          <w:rFonts w:ascii="Arial" w:hAnsi="Arial" w:cs="Arial"/>
          <w:sz w:val="24"/>
          <w:szCs w:val="24"/>
        </w:rPr>
      </w:pPr>
    </w:p>
    <w:p w:rsidR="003D32E4" w:rsidRPr="00847928" w:rsidRDefault="003D32E4" w:rsidP="003352F0">
      <w:pPr>
        <w:pStyle w:val="NoSpacing"/>
        <w:ind w:left="720" w:firstLine="720"/>
        <w:jc w:val="both"/>
        <w:rPr>
          <w:rFonts w:ascii="Arial" w:hAnsi="Arial" w:cs="Arial"/>
          <w:sz w:val="24"/>
          <w:szCs w:val="24"/>
        </w:rPr>
      </w:pPr>
    </w:p>
    <w:p w:rsidR="003D32E4" w:rsidRPr="00847928" w:rsidRDefault="003D32E4" w:rsidP="003352F0">
      <w:pPr>
        <w:pStyle w:val="NoSpacing"/>
        <w:ind w:left="720" w:firstLine="720"/>
        <w:jc w:val="both"/>
        <w:rPr>
          <w:rFonts w:ascii="Arial" w:hAnsi="Arial" w:cs="Arial"/>
          <w:sz w:val="24"/>
          <w:szCs w:val="24"/>
        </w:rPr>
      </w:pPr>
    </w:p>
    <w:p w:rsidR="003352F0" w:rsidRPr="00847928" w:rsidRDefault="003352F0" w:rsidP="003352F0">
      <w:pPr>
        <w:pStyle w:val="NoSpacing"/>
        <w:ind w:left="720"/>
        <w:jc w:val="both"/>
        <w:rPr>
          <w:rFonts w:ascii="Arial" w:hAnsi="Arial" w:cs="Arial"/>
          <w:sz w:val="24"/>
          <w:szCs w:val="24"/>
        </w:rPr>
      </w:pPr>
    </w:p>
    <w:p w:rsidR="003352F0" w:rsidRPr="00847928" w:rsidRDefault="003352F0" w:rsidP="003352F0">
      <w:pPr>
        <w:pStyle w:val="NoSpacing"/>
        <w:ind w:left="720"/>
        <w:jc w:val="both"/>
        <w:rPr>
          <w:rFonts w:ascii="Arial" w:hAnsi="Arial" w:cs="Arial"/>
          <w:sz w:val="24"/>
          <w:szCs w:val="24"/>
        </w:rPr>
      </w:pPr>
    </w:p>
    <w:p w:rsidR="006A5009" w:rsidRPr="00847928" w:rsidRDefault="006A5009" w:rsidP="006A5009">
      <w:pPr>
        <w:pStyle w:val="NoSpacing"/>
        <w:ind w:firstLine="720"/>
        <w:jc w:val="both"/>
        <w:rPr>
          <w:rFonts w:ascii="Arial" w:hAnsi="Arial" w:cs="Arial"/>
          <w:b/>
          <w:sz w:val="24"/>
          <w:szCs w:val="24"/>
        </w:rPr>
      </w:pPr>
    </w:p>
    <w:p w:rsidR="006A5009" w:rsidRPr="00847928" w:rsidRDefault="006A5009" w:rsidP="006A5009">
      <w:pPr>
        <w:pStyle w:val="NoSpacing"/>
        <w:ind w:firstLine="720"/>
        <w:jc w:val="both"/>
        <w:rPr>
          <w:rFonts w:ascii="Arial" w:hAnsi="Arial" w:cs="Arial"/>
          <w:b/>
          <w:sz w:val="24"/>
          <w:szCs w:val="24"/>
        </w:rPr>
      </w:pPr>
    </w:p>
    <w:p w:rsidR="006A5009" w:rsidRPr="00847928" w:rsidRDefault="006A5009" w:rsidP="006A5009">
      <w:pPr>
        <w:pStyle w:val="NoSpacing"/>
        <w:ind w:firstLine="720"/>
        <w:jc w:val="both"/>
        <w:rPr>
          <w:rFonts w:ascii="Arial" w:hAnsi="Arial" w:cs="Arial"/>
          <w:b/>
          <w:sz w:val="24"/>
          <w:szCs w:val="24"/>
        </w:rPr>
      </w:pPr>
    </w:p>
    <w:p w:rsidR="006A5009" w:rsidRPr="00847928" w:rsidRDefault="006A5009" w:rsidP="006A5009">
      <w:pPr>
        <w:pStyle w:val="NoSpacing"/>
        <w:jc w:val="both"/>
        <w:rPr>
          <w:rFonts w:ascii="Arial" w:hAnsi="Arial" w:cs="Arial"/>
          <w:sz w:val="24"/>
          <w:szCs w:val="24"/>
        </w:rPr>
      </w:pPr>
    </w:p>
    <w:p w:rsidR="00835D4A" w:rsidRPr="00847928" w:rsidRDefault="00835D4A" w:rsidP="00835D4A">
      <w:pPr>
        <w:pStyle w:val="NoSpacing"/>
        <w:ind w:left="1440"/>
        <w:jc w:val="both"/>
        <w:rPr>
          <w:rFonts w:ascii="Arial" w:hAnsi="Arial" w:cs="Arial"/>
          <w:sz w:val="24"/>
          <w:szCs w:val="24"/>
        </w:rPr>
      </w:pPr>
    </w:p>
    <w:p w:rsidR="00552AFC" w:rsidRPr="00847928" w:rsidRDefault="00C65D52" w:rsidP="00C65D52">
      <w:pPr>
        <w:pStyle w:val="NoSpacing"/>
        <w:tabs>
          <w:tab w:val="left" w:pos="3255"/>
        </w:tabs>
        <w:ind w:left="1440"/>
        <w:jc w:val="both"/>
        <w:rPr>
          <w:rFonts w:ascii="Arial" w:hAnsi="Arial" w:cs="Arial"/>
          <w:sz w:val="24"/>
          <w:szCs w:val="24"/>
        </w:rPr>
      </w:pPr>
      <w:r w:rsidRPr="00847928">
        <w:rPr>
          <w:rFonts w:ascii="Arial" w:hAnsi="Arial" w:cs="Arial"/>
          <w:sz w:val="24"/>
          <w:szCs w:val="24"/>
        </w:rPr>
        <w:tab/>
      </w:r>
    </w:p>
    <w:p w:rsidR="00552AFC" w:rsidRPr="00847928" w:rsidRDefault="00552AFC" w:rsidP="00552AFC">
      <w:pPr>
        <w:pStyle w:val="NoSpacing"/>
        <w:ind w:left="1440"/>
        <w:jc w:val="both"/>
        <w:rPr>
          <w:rFonts w:ascii="Arial" w:hAnsi="Arial" w:cs="Arial"/>
          <w:sz w:val="24"/>
          <w:szCs w:val="24"/>
        </w:rPr>
      </w:pPr>
    </w:p>
    <w:p w:rsidR="00552AFC" w:rsidRPr="00847928" w:rsidRDefault="00552AFC" w:rsidP="00552AFC">
      <w:pPr>
        <w:pStyle w:val="NoSpacing"/>
        <w:jc w:val="both"/>
        <w:rPr>
          <w:rFonts w:ascii="Arial" w:hAnsi="Arial" w:cs="Arial"/>
          <w:sz w:val="24"/>
          <w:szCs w:val="24"/>
        </w:rPr>
      </w:pPr>
      <w:r w:rsidRPr="00847928">
        <w:rPr>
          <w:rFonts w:ascii="Arial" w:hAnsi="Arial" w:cs="Arial"/>
          <w:sz w:val="24"/>
          <w:szCs w:val="24"/>
        </w:rPr>
        <w:tab/>
      </w:r>
      <w:r w:rsidRPr="00847928">
        <w:rPr>
          <w:rFonts w:ascii="Arial" w:hAnsi="Arial" w:cs="Arial"/>
          <w:sz w:val="24"/>
          <w:szCs w:val="24"/>
        </w:rPr>
        <w:tab/>
      </w:r>
    </w:p>
    <w:p w:rsidR="0063268E" w:rsidRPr="00847928" w:rsidRDefault="0063268E" w:rsidP="00FA3D84">
      <w:pPr>
        <w:pStyle w:val="NoSpacing"/>
        <w:jc w:val="both"/>
        <w:rPr>
          <w:rFonts w:ascii="Arial" w:hAnsi="Arial" w:cs="Arial"/>
          <w:b/>
          <w:sz w:val="24"/>
          <w:szCs w:val="24"/>
        </w:rPr>
      </w:pPr>
    </w:p>
    <w:p w:rsidR="00E15294" w:rsidRPr="00847928" w:rsidRDefault="0063268E" w:rsidP="00552AFC">
      <w:pPr>
        <w:pStyle w:val="NoSpacing"/>
        <w:jc w:val="both"/>
        <w:rPr>
          <w:rFonts w:ascii="Arial" w:hAnsi="Arial" w:cs="Arial"/>
          <w:sz w:val="24"/>
          <w:szCs w:val="24"/>
        </w:rPr>
      </w:pPr>
      <w:r w:rsidRPr="00847928">
        <w:rPr>
          <w:rFonts w:ascii="Arial" w:hAnsi="Arial" w:cs="Arial"/>
          <w:b/>
          <w:sz w:val="24"/>
          <w:szCs w:val="24"/>
        </w:rPr>
        <w:t xml:space="preserve">       </w:t>
      </w:r>
      <w:r w:rsidRPr="00847928">
        <w:rPr>
          <w:rFonts w:ascii="Arial" w:hAnsi="Arial" w:cs="Arial"/>
          <w:b/>
          <w:sz w:val="24"/>
          <w:szCs w:val="24"/>
        </w:rPr>
        <w:tab/>
      </w:r>
      <w:r w:rsidR="007E3039" w:rsidRPr="00847928">
        <w:rPr>
          <w:rFonts w:ascii="Arial" w:hAnsi="Arial" w:cs="Arial"/>
          <w:sz w:val="24"/>
          <w:szCs w:val="24"/>
        </w:rPr>
        <w:t xml:space="preserve"> </w:t>
      </w:r>
    </w:p>
    <w:sectPr w:rsidR="00E15294" w:rsidRPr="00847928" w:rsidSect="00C038C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F0" w:rsidRDefault="00BB29F0" w:rsidP="005F10F3">
      <w:pPr>
        <w:spacing w:after="0" w:line="240" w:lineRule="auto"/>
      </w:pPr>
      <w:r>
        <w:separator/>
      </w:r>
    </w:p>
  </w:endnote>
  <w:endnote w:type="continuationSeparator" w:id="0">
    <w:p w:rsidR="00BB29F0" w:rsidRDefault="00BB29F0" w:rsidP="005F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09269"/>
      <w:docPartObj>
        <w:docPartGallery w:val="Page Numbers (Bottom of Page)"/>
        <w:docPartUnique/>
      </w:docPartObj>
    </w:sdtPr>
    <w:sdtEndPr>
      <w:rPr>
        <w:noProof/>
      </w:rPr>
    </w:sdtEndPr>
    <w:sdtContent>
      <w:p w:rsidR="005E484F" w:rsidRDefault="005E484F">
        <w:pPr>
          <w:pStyle w:val="Footer"/>
          <w:jc w:val="center"/>
        </w:pPr>
        <w:r>
          <w:fldChar w:fldCharType="begin"/>
        </w:r>
        <w:r>
          <w:instrText xml:space="preserve"> PAGE   \* MERGEFORMAT </w:instrText>
        </w:r>
        <w:r>
          <w:fldChar w:fldCharType="separate"/>
        </w:r>
        <w:r w:rsidR="00CC59B3">
          <w:rPr>
            <w:noProof/>
          </w:rPr>
          <w:t>2</w:t>
        </w:r>
        <w:r>
          <w:rPr>
            <w:noProof/>
          </w:rPr>
          <w:fldChar w:fldCharType="end"/>
        </w:r>
      </w:p>
    </w:sdtContent>
  </w:sdt>
  <w:p w:rsidR="00907602" w:rsidRDefault="00907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F0" w:rsidRDefault="00BB29F0" w:rsidP="005F10F3">
      <w:pPr>
        <w:spacing w:after="0" w:line="240" w:lineRule="auto"/>
      </w:pPr>
      <w:r>
        <w:separator/>
      </w:r>
    </w:p>
  </w:footnote>
  <w:footnote w:type="continuationSeparator" w:id="0">
    <w:p w:rsidR="00BB29F0" w:rsidRDefault="00BB29F0" w:rsidP="005F1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83622"/>
      <w:docPartObj>
        <w:docPartGallery w:val="Watermarks"/>
        <w:docPartUnique/>
      </w:docPartObj>
    </w:sdtPr>
    <w:sdtEndPr/>
    <w:sdtContent>
      <w:p w:rsidR="00907602" w:rsidRDefault="00CC59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4DF"/>
    <w:multiLevelType w:val="hybridMultilevel"/>
    <w:tmpl w:val="B7AE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83A62"/>
    <w:multiLevelType w:val="hybridMultilevel"/>
    <w:tmpl w:val="1DE689D8"/>
    <w:lvl w:ilvl="0" w:tplc="E710097A">
      <w:start w:val="1"/>
      <w:numFmt w:val="bullet"/>
      <w:lvlText w:val=""/>
      <w:lvlJc w:val="left"/>
      <w:pPr>
        <w:ind w:left="72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94AF9"/>
    <w:multiLevelType w:val="hybridMultilevel"/>
    <w:tmpl w:val="EB2EF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216260"/>
    <w:multiLevelType w:val="hybridMultilevel"/>
    <w:tmpl w:val="E1749ECC"/>
    <w:lvl w:ilvl="0" w:tplc="8E26D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4E01B6"/>
    <w:multiLevelType w:val="hybridMultilevel"/>
    <w:tmpl w:val="D6F0343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1538B0"/>
    <w:multiLevelType w:val="hybridMultilevel"/>
    <w:tmpl w:val="0928B2DE"/>
    <w:lvl w:ilvl="0" w:tplc="D9ECAE30">
      <w:start w:val="5"/>
      <w:numFmt w:val="bullet"/>
      <w:lvlText w:val="-"/>
      <w:lvlJc w:val="left"/>
      <w:pPr>
        <w:ind w:left="2400" w:hanging="360"/>
      </w:pPr>
      <w:rPr>
        <w:rFonts w:ascii="Arial" w:eastAsia="Calibri" w:hAnsi="Arial" w:cs="Aria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6">
    <w:nsid w:val="227215B1"/>
    <w:multiLevelType w:val="hybridMultilevel"/>
    <w:tmpl w:val="6C3A6E3C"/>
    <w:lvl w:ilvl="0" w:tplc="1E16B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142CA"/>
    <w:multiLevelType w:val="hybridMultilevel"/>
    <w:tmpl w:val="B01A4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F76DE3"/>
    <w:multiLevelType w:val="hybridMultilevel"/>
    <w:tmpl w:val="F11EC8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0D6A9A"/>
    <w:multiLevelType w:val="hybridMultilevel"/>
    <w:tmpl w:val="CC9AD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733A98"/>
    <w:multiLevelType w:val="hybridMultilevel"/>
    <w:tmpl w:val="D80A988C"/>
    <w:lvl w:ilvl="0" w:tplc="CEA29E4E">
      <w:start w:val="1"/>
      <w:numFmt w:val="upperRoman"/>
      <w:lvlText w:val="%1."/>
      <w:lvlJc w:val="left"/>
      <w:pPr>
        <w:ind w:left="117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3622B"/>
    <w:multiLevelType w:val="hybridMultilevel"/>
    <w:tmpl w:val="8E7E19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FCB06FD"/>
    <w:multiLevelType w:val="hybridMultilevel"/>
    <w:tmpl w:val="B484D3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323D2B"/>
    <w:multiLevelType w:val="hybridMultilevel"/>
    <w:tmpl w:val="C2524EEA"/>
    <w:lvl w:ilvl="0" w:tplc="0F269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F1799B"/>
    <w:multiLevelType w:val="hybridMultilevel"/>
    <w:tmpl w:val="8828FE1E"/>
    <w:lvl w:ilvl="0" w:tplc="04090013">
      <w:start w:val="1"/>
      <w:numFmt w:val="upperRoman"/>
      <w:lvlText w:val="%1."/>
      <w:lvlJc w:val="right"/>
      <w:pPr>
        <w:tabs>
          <w:tab w:val="num" w:pos="720"/>
        </w:tabs>
        <w:ind w:left="720" w:hanging="360"/>
      </w:pPr>
      <w:rPr>
        <w:rFonts w:hint="default"/>
      </w:rPr>
    </w:lvl>
    <w:lvl w:ilvl="1" w:tplc="1BC495D2">
      <w:start w:val="1"/>
      <w:numFmt w:val="upperLetter"/>
      <w:lvlText w:val="%2."/>
      <w:lvlJc w:val="left"/>
      <w:pPr>
        <w:tabs>
          <w:tab w:val="num" w:pos="1440"/>
        </w:tabs>
        <w:ind w:left="1440" w:hanging="360"/>
      </w:pPr>
      <w:rPr>
        <w:rFonts w:hint="default"/>
      </w:rPr>
    </w:lvl>
    <w:lvl w:ilvl="2" w:tplc="3B30292A">
      <w:start w:val="8"/>
      <w:numFmt w:val="bullet"/>
      <w:lvlText w:val="-"/>
      <w:lvlJc w:val="left"/>
      <w:pPr>
        <w:tabs>
          <w:tab w:val="num" w:pos="2340"/>
        </w:tabs>
        <w:ind w:left="2340" w:hanging="360"/>
      </w:pPr>
      <w:rPr>
        <w:rFonts w:ascii="Times New Roman" w:eastAsia="SimSu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F67414"/>
    <w:multiLevelType w:val="hybridMultilevel"/>
    <w:tmpl w:val="7C681396"/>
    <w:lvl w:ilvl="0" w:tplc="BF7A5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D3F73"/>
    <w:multiLevelType w:val="hybridMultilevel"/>
    <w:tmpl w:val="BDB43AA4"/>
    <w:lvl w:ilvl="0" w:tplc="8AAA18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FC3F48"/>
    <w:multiLevelType w:val="hybridMultilevel"/>
    <w:tmpl w:val="C4021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BB0D10"/>
    <w:multiLevelType w:val="hybridMultilevel"/>
    <w:tmpl w:val="0F22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B091F"/>
    <w:multiLevelType w:val="hybridMultilevel"/>
    <w:tmpl w:val="7CFC76BE"/>
    <w:lvl w:ilvl="0" w:tplc="69D20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705D6E"/>
    <w:multiLevelType w:val="hybridMultilevel"/>
    <w:tmpl w:val="BDB43AA4"/>
    <w:lvl w:ilvl="0" w:tplc="8AAA18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4"/>
  </w:num>
  <w:num w:numId="3">
    <w:abstractNumId w:val="8"/>
  </w:num>
  <w:num w:numId="4">
    <w:abstractNumId w:val="6"/>
  </w:num>
  <w:num w:numId="5">
    <w:abstractNumId w:val="10"/>
  </w:num>
  <w:num w:numId="6">
    <w:abstractNumId w:val="13"/>
  </w:num>
  <w:num w:numId="7">
    <w:abstractNumId w:val="19"/>
  </w:num>
  <w:num w:numId="8">
    <w:abstractNumId w:val="12"/>
  </w:num>
  <w:num w:numId="9">
    <w:abstractNumId w:val="0"/>
  </w:num>
  <w:num w:numId="10">
    <w:abstractNumId w:val="1"/>
  </w:num>
  <w:num w:numId="11">
    <w:abstractNumId w:val="18"/>
  </w:num>
  <w:num w:numId="12">
    <w:abstractNumId w:val="3"/>
  </w:num>
  <w:num w:numId="13">
    <w:abstractNumId w:val="2"/>
  </w:num>
  <w:num w:numId="14">
    <w:abstractNumId w:val="17"/>
  </w:num>
  <w:num w:numId="15">
    <w:abstractNumId w:val="15"/>
  </w:num>
  <w:num w:numId="16">
    <w:abstractNumId w:val="9"/>
  </w:num>
  <w:num w:numId="17">
    <w:abstractNumId w:val="5"/>
  </w:num>
  <w:num w:numId="18">
    <w:abstractNumId w:val="7"/>
  </w:num>
  <w:num w:numId="19">
    <w:abstractNumId w:val="2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A5"/>
    <w:rsid w:val="0000232B"/>
    <w:rsid w:val="00012E22"/>
    <w:rsid w:val="00020212"/>
    <w:rsid w:val="000257B8"/>
    <w:rsid w:val="00031DB3"/>
    <w:rsid w:val="0006509E"/>
    <w:rsid w:val="00070531"/>
    <w:rsid w:val="00085350"/>
    <w:rsid w:val="00086B9F"/>
    <w:rsid w:val="00094A64"/>
    <w:rsid w:val="000A110E"/>
    <w:rsid w:val="000A1C88"/>
    <w:rsid w:val="000A72EC"/>
    <w:rsid w:val="000B7994"/>
    <w:rsid w:val="000B7D3F"/>
    <w:rsid w:val="000C1FD3"/>
    <w:rsid w:val="000E271C"/>
    <w:rsid w:val="000E45AE"/>
    <w:rsid w:val="000E4929"/>
    <w:rsid w:val="0010434C"/>
    <w:rsid w:val="001064BC"/>
    <w:rsid w:val="00110D1C"/>
    <w:rsid w:val="00141891"/>
    <w:rsid w:val="00147D8E"/>
    <w:rsid w:val="0016394E"/>
    <w:rsid w:val="001730F7"/>
    <w:rsid w:val="0017571B"/>
    <w:rsid w:val="0017618B"/>
    <w:rsid w:val="00176D47"/>
    <w:rsid w:val="001803D9"/>
    <w:rsid w:val="001837DD"/>
    <w:rsid w:val="00192CCE"/>
    <w:rsid w:val="001944BE"/>
    <w:rsid w:val="001A6832"/>
    <w:rsid w:val="001A7F21"/>
    <w:rsid w:val="001C213C"/>
    <w:rsid w:val="001D1B27"/>
    <w:rsid w:val="0020788A"/>
    <w:rsid w:val="0022292B"/>
    <w:rsid w:val="0023309D"/>
    <w:rsid w:val="00243ED7"/>
    <w:rsid w:val="00245226"/>
    <w:rsid w:val="00245768"/>
    <w:rsid w:val="00251A11"/>
    <w:rsid w:val="002550E5"/>
    <w:rsid w:val="00264D25"/>
    <w:rsid w:val="0027736A"/>
    <w:rsid w:val="002876C2"/>
    <w:rsid w:val="00292867"/>
    <w:rsid w:val="002A20CE"/>
    <w:rsid w:val="002A51F8"/>
    <w:rsid w:val="002A678B"/>
    <w:rsid w:val="002B6FB6"/>
    <w:rsid w:val="002C3523"/>
    <w:rsid w:val="002C704E"/>
    <w:rsid w:val="002D1A03"/>
    <w:rsid w:val="002D4C32"/>
    <w:rsid w:val="002E21F8"/>
    <w:rsid w:val="002F03E8"/>
    <w:rsid w:val="002F27CF"/>
    <w:rsid w:val="002F38AD"/>
    <w:rsid w:val="00300532"/>
    <w:rsid w:val="003055FF"/>
    <w:rsid w:val="00310FAF"/>
    <w:rsid w:val="0031448E"/>
    <w:rsid w:val="00315867"/>
    <w:rsid w:val="00316B8D"/>
    <w:rsid w:val="00321DC8"/>
    <w:rsid w:val="0033179D"/>
    <w:rsid w:val="00331CFD"/>
    <w:rsid w:val="003352F0"/>
    <w:rsid w:val="00362206"/>
    <w:rsid w:val="00370C91"/>
    <w:rsid w:val="003A22E3"/>
    <w:rsid w:val="003B5987"/>
    <w:rsid w:val="003C6256"/>
    <w:rsid w:val="003D32E4"/>
    <w:rsid w:val="003D6910"/>
    <w:rsid w:val="003D7A3A"/>
    <w:rsid w:val="003E649D"/>
    <w:rsid w:val="003E7596"/>
    <w:rsid w:val="003F0E77"/>
    <w:rsid w:val="00400BF0"/>
    <w:rsid w:val="00404B8E"/>
    <w:rsid w:val="0040582B"/>
    <w:rsid w:val="0041182C"/>
    <w:rsid w:val="004159E6"/>
    <w:rsid w:val="00417BCC"/>
    <w:rsid w:val="0043080B"/>
    <w:rsid w:val="00431A14"/>
    <w:rsid w:val="00432415"/>
    <w:rsid w:val="00432B1E"/>
    <w:rsid w:val="00435095"/>
    <w:rsid w:val="00446C97"/>
    <w:rsid w:val="004561DD"/>
    <w:rsid w:val="00456FC5"/>
    <w:rsid w:val="00457D53"/>
    <w:rsid w:val="0046018C"/>
    <w:rsid w:val="00472BF5"/>
    <w:rsid w:val="00494E15"/>
    <w:rsid w:val="004B6827"/>
    <w:rsid w:val="004B7AFD"/>
    <w:rsid w:val="004C5EA6"/>
    <w:rsid w:val="004D1B66"/>
    <w:rsid w:val="004E192F"/>
    <w:rsid w:val="004F36AD"/>
    <w:rsid w:val="00501994"/>
    <w:rsid w:val="00502F5D"/>
    <w:rsid w:val="005069CC"/>
    <w:rsid w:val="005112E2"/>
    <w:rsid w:val="0052165D"/>
    <w:rsid w:val="0052642B"/>
    <w:rsid w:val="00527ABE"/>
    <w:rsid w:val="005523BB"/>
    <w:rsid w:val="00552AFC"/>
    <w:rsid w:val="005701F4"/>
    <w:rsid w:val="00570563"/>
    <w:rsid w:val="00575E89"/>
    <w:rsid w:val="0058763C"/>
    <w:rsid w:val="005902B6"/>
    <w:rsid w:val="00591FB0"/>
    <w:rsid w:val="005A5DB3"/>
    <w:rsid w:val="005B0645"/>
    <w:rsid w:val="005B601B"/>
    <w:rsid w:val="005B79E8"/>
    <w:rsid w:val="005D0FF1"/>
    <w:rsid w:val="005D70DA"/>
    <w:rsid w:val="005E11F2"/>
    <w:rsid w:val="005E484F"/>
    <w:rsid w:val="005F10F3"/>
    <w:rsid w:val="005F7880"/>
    <w:rsid w:val="0060529C"/>
    <w:rsid w:val="00605BA2"/>
    <w:rsid w:val="00621643"/>
    <w:rsid w:val="00623908"/>
    <w:rsid w:val="0063268E"/>
    <w:rsid w:val="006368E6"/>
    <w:rsid w:val="00651121"/>
    <w:rsid w:val="00662FE3"/>
    <w:rsid w:val="00666480"/>
    <w:rsid w:val="00667B70"/>
    <w:rsid w:val="006750B8"/>
    <w:rsid w:val="00682D60"/>
    <w:rsid w:val="0069218A"/>
    <w:rsid w:val="006A5009"/>
    <w:rsid w:val="006C23AF"/>
    <w:rsid w:val="006E314E"/>
    <w:rsid w:val="006F0EBB"/>
    <w:rsid w:val="006F754A"/>
    <w:rsid w:val="00706C2A"/>
    <w:rsid w:val="00707025"/>
    <w:rsid w:val="007132D6"/>
    <w:rsid w:val="00713574"/>
    <w:rsid w:val="00713952"/>
    <w:rsid w:val="00726CE6"/>
    <w:rsid w:val="00727819"/>
    <w:rsid w:val="00733C87"/>
    <w:rsid w:val="00741592"/>
    <w:rsid w:val="00747370"/>
    <w:rsid w:val="00751AF1"/>
    <w:rsid w:val="0075342A"/>
    <w:rsid w:val="0076219E"/>
    <w:rsid w:val="00767734"/>
    <w:rsid w:val="00767C24"/>
    <w:rsid w:val="00772AE4"/>
    <w:rsid w:val="007978B4"/>
    <w:rsid w:val="007B1B1C"/>
    <w:rsid w:val="007B530B"/>
    <w:rsid w:val="007E3039"/>
    <w:rsid w:val="007F0771"/>
    <w:rsid w:val="007F4B75"/>
    <w:rsid w:val="008119A4"/>
    <w:rsid w:val="00835D4A"/>
    <w:rsid w:val="00843187"/>
    <w:rsid w:val="00847928"/>
    <w:rsid w:val="00854DC4"/>
    <w:rsid w:val="00854F76"/>
    <w:rsid w:val="008601E3"/>
    <w:rsid w:val="008727F2"/>
    <w:rsid w:val="0088175D"/>
    <w:rsid w:val="00885A45"/>
    <w:rsid w:val="00885BC7"/>
    <w:rsid w:val="008911A1"/>
    <w:rsid w:val="00896DC8"/>
    <w:rsid w:val="008A248F"/>
    <w:rsid w:val="008A49A8"/>
    <w:rsid w:val="008D578E"/>
    <w:rsid w:val="008E64A0"/>
    <w:rsid w:val="008F00E6"/>
    <w:rsid w:val="00900FE0"/>
    <w:rsid w:val="009033DD"/>
    <w:rsid w:val="00907602"/>
    <w:rsid w:val="00913125"/>
    <w:rsid w:val="00915305"/>
    <w:rsid w:val="00930BC5"/>
    <w:rsid w:val="009518BF"/>
    <w:rsid w:val="00954EFC"/>
    <w:rsid w:val="00956051"/>
    <w:rsid w:val="00965058"/>
    <w:rsid w:val="00990BCF"/>
    <w:rsid w:val="0099273D"/>
    <w:rsid w:val="009947CB"/>
    <w:rsid w:val="009964F4"/>
    <w:rsid w:val="00997AC8"/>
    <w:rsid w:val="009A30F9"/>
    <w:rsid w:val="009A423B"/>
    <w:rsid w:val="009A5C88"/>
    <w:rsid w:val="009D00BD"/>
    <w:rsid w:val="009D27B7"/>
    <w:rsid w:val="009D47C0"/>
    <w:rsid w:val="009D47DC"/>
    <w:rsid w:val="009D667D"/>
    <w:rsid w:val="009E73ED"/>
    <w:rsid w:val="00A03243"/>
    <w:rsid w:val="00A3109E"/>
    <w:rsid w:val="00A3424F"/>
    <w:rsid w:val="00A37E5C"/>
    <w:rsid w:val="00A41092"/>
    <w:rsid w:val="00A478AF"/>
    <w:rsid w:val="00A50B09"/>
    <w:rsid w:val="00A5114D"/>
    <w:rsid w:val="00A62247"/>
    <w:rsid w:val="00A6293E"/>
    <w:rsid w:val="00A83C45"/>
    <w:rsid w:val="00A917F3"/>
    <w:rsid w:val="00A95E6F"/>
    <w:rsid w:val="00A965A7"/>
    <w:rsid w:val="00AA1C70"/>
    <w:rsid w:val="00AA2536"/>
    <w:rsid w:val="00AA6305"/>
    <w:rsid w:val="00AC3385"/>
    <w:rsid w:val="00AF2A5C"/>
    <w:rsid w:val="00AF7B06"/>
    <w:rsid w:val="00B10CA2"/>
    <w:rsid w:val="00B220C0"/>
    <w:rsid w:val="00B3470F"/>
    <w:rsid w:val="00B35631"/>
    <w:rsid w:val="00B54BC2"/>
    <w:rsid w:val="00B57B21"/>
    <w:rsid w:val="00B66BD3"/>
    <w:rsid w:val="00B676C9"/>
    <w:rsid w:val="00B74E99"/>
    <w:rsid w:val="00B8025D"/>
    <w:rsid w:val="00B80A5B"/>
    <w:rsid w:val="00B8189D"/>
    <w:rsid w:val="00B84CA6"/>
    <w:rsid w:val="00B9452B"/>
    <w:rsid w:val="00BB03EF"/>
    <w:rsid w:val="00BB0D67"/>
    <w:rsid w:val="00BB1EF0"/>
    <w:rsid w:val="00BB29F0"/>
    <w:rsid w:val="00BD3A12"/>
    <w:rsid w:val="00BD47AE"/>
    <w:rsid w:val="00BD6D6F"/>
    <w:rsid w:val="00BF3B96"/>
    <w:rsid w:val="00C01FA5"/>
    <w:rsid w:val="00C038C9"/>
    <w:rsid w:val="00C05F0B"/>
    <w:rsid w:val="00C1212E"/>
    <w:rsid w:val="00C12408"/>
    <w:rsid w:val="00C12CE7"/>
    <w:rsid w:val="00C13C55"/>
    <w:rsid w:val="00C31E13"/>
    <w:rsid w:val="00C6390D"/>
    <w:rsid w:val="00C65D52"/>
    <w:rsid w:val="00C72AD4"/>
    <w:rsid w:val="00CB1225"/>
    <w:rsid w:val="00CB1EAC"/>
    <w:rsid w:val="00CB386B"/>
    <w:rsid w:val="00CC59B3"/>
    <w:rsid w:val="00CC70FC"/>
    <w:rsid w:val="00CD047B"/>
    <w:rsid w:val="00CD5576"/>
    <w:rsid w:val="00CE0B17"/>
    <w:rsid w:val="00CE1BBD"/>
    <w:rsid w:val="00CF29C4"/>
    <w:rsid w:val="00D0387C"/>
    <w:rsid w:val="00D107CA"/>
    <w:rsid w:val="00D17308"/>
    <w:rsid w:val="00D20AF6"/>
    <w:rsid w:val="00D32E31"/>
    <w:rsid w:val="00D357B2"/>
    <w:rsid w:val="00D56E9D"/>
    <w:rsid w:val="00D6152F"/>
    <w:rsid w:val="00D61AB5"/>
    <w:rsid w:val="00D7069D"/>
    <w:rsid w:val="00D722B0"/>
    <w:rsid w:val="00D91023"/>
    <w:rsid w:val="00D93E67"/>
    <w:rsid w:val="00D96CFF"/>
    <w:rsid w:val="00DA2DF2"/>
    <w:rsid w:val="00DA3102"/>
    <w:rsid w:val="00DA5208"/>
    <w:rsid w:val="00DA6B9A"/>
    <w:rsid w:val="00DB44C6"/>
    <w:rsid w:val="00DB624B"/>
    <w:rsid w:val="00DC4BEA"/>
    <w:rsid w:val="00DD6D6F"/>
    <w:rsid w:val="00DE24CC"/>
    <w:rsid w:val="00DF4457"/>
    <w:rsid w:val="00E02311"/>
    <w:rsid w:val="00E15294"/>
    <w:rsid w:val="00E21E76"/>
    <w:rsid w:val="00E2279E"/>
    <w:rsid w:val="00E274A7"/>
    <w:rsid w:val="00E27D72"/>
    <w:rsid w:val="00E3099D"/>
    <w:rsid w:val="00E30E72"/>
    <w:rsid w:val="00E36E55"/>
    <w:rsid w:val="00E44EF6"/>
    <w:rsid w:val="00E718E4"/>
    <w:rsid w:val="00E80DE8"/>
    <w:rsid w:val="00EA137A"/>
    <w:rsid w:val="00EA7074"/>
    <w:rsid w:val="00ED00FC"/>
    <w:rsid w:val="00ED0B21"/>
    <w:rsid w:val="00ED4520"/>
    <w:rsid w:val="00EE5BBC"/>
    <w:rsid w:val="00EE72A5"/>
    <w:rsid w:val="00EF2A3E"/>
    <w:rsid w:val="00EF4812"/>
    <w:rsid w:val="00F0612F"/>
    <w:rsid w:val="00F14F26"/>
    <w:rsid w:val="00F25052"/>
    <w:rsid w:val="00F31689"/>
    <w:rsid w:val="00F32163"/>
    <w:rsid w:val="00F355EB"/>
    <w:rsid w:val="00F42DEB"/>
    <w:rsid w:val="00F62959"/>
    <w:rsid w:val="00F85205"/>
    <w:rsid w:val="00F873E0"/>
    <w:rsid w:val="00F95860"/>
    <w:rsid w:val="00FA3D84"/>
    <w:rsid w:val="00FA6D28"/>
    <w:rsid w:val="00FB3699"/>
    <w:rsid w:val="00FB5121"/>
    <w:rsid w:val="00FD137C"/>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21F8"/>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NoSpacing">
    <w:name w:val="No Spacing"/>
    <w:uiPriority w:val="1"/>
    <w:qFormat/>
    <w:rsid w:val="00EE72A5"/>
    <w:rPr>
      <w:sz w:val="22"/>
      <w:szCs w:val="22"/>
    </w:rPr>
  </w:style>
  <w:style w:type="paragraph" w:styleId="ListParagraph">
    <w:name w:val="List Paragraph"/>
    <w:basedOn w:val="Normal"/>
    <w:uiPriority w:val="34"/>
    <w:qFormat/>
    <w:rsid w:val="003B5987"/>
    <w:pPr>
      <w:ind w:left="720"/>
    </w:pPr>
  </w:style>
  <w:style w:type="paragraph" w:styleId="Header">
    <w:name w:val="header"/>
    <w:basedOn w:val="Normal"/>
    <w:link w:val="HeaderChar"/>
    <w:uiPriority w:val="99"/>
    <w:unhideWhenUsed/>
    <w:rsid w:val="005F10F3"/>
    <w:pPr>
      <w:tabs>
        <w:tab w:val="center" w:pos="4680"/>
        <w:tab w:val="right" w:pos="9360"/>
      </w:tabs>
    </w:pPr>
  </w:style>
  <w:style w:type="character" w:customStyle="1" w:styleId="HeaderChar">
    <w:name w:val="Header Char"/>
    <w:link w:val="Header"/>
    <w:uiPriority w:val="99"/>
    <w:rsid w:val="005F10F3"/>
    <w:rPr>
      <w:sz w:val="22"/>
      <w:szCs w:val="22"/>
    </w:rPr>
  </w:style>
  <w:style w:type="paragraph" w:styleId="Footer">
    <w:name w:val="footer"/>
    <w:basedOn w:val="Normal"/>
    <w:link w:val="FooterChar"/>
    <w:uiPriority w:val="99"/>
    <w:unhideWhenUsed/>
    <w:rsid w:val="005F10F3"/>
    <w:pPr>
      <w:tabs>
        <w:tab w:val="center" w:pos="4680"/>
        <w:tab w:val="right" w:pos="9360"/>
      </w:tabs>
    </w:pPr>
  </w:style>
  <w:style w:type="character" w:customStyle="1" w:styleId="FooterChar">
    <w:name w:val="Footer Char"/>
    <w:link w:val="Footer"/>
    <w:uiPriority w:val="99"/>
    <w:rsid w:val="005F10F3"/>
    <w:rPr>
      <w:sz w:val="22"/>
      <w:szCs w:val="22"/>
    </w:rPr>
  </w:style>
  <w:style w:type="paragraph" w:styleId="BalloonText">
    <w:name w:val="Balloon Text"/>
    <w:basedOn w:val="Normal"/>
    <w:link w:val="BalloonTextChar"/>
    <w:uiPriority w:val="99"/>
    <w:semiHidden/>
    <w:unhideWhenUsed/>
    <w:rsid w:val="00C038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38C9"/>
    <w:rPr>
      <w:rFonts w:ascii="Tahoma" w:hAnsi="Tahoma" w:cs="Tahoma"/>
      <w:sz w:val="16"/>
      <w:szCs w:val="16"/>
    </w:rPr>
  </w:style>
  <w:style w:type="character" w:styleId="PlaceholderText">
    <w:name w:val="Placeholder Text"/>
    <w:basedOn w:val="DefaultParagraphFont"/>
    <w:uiPriority w:val="99"/>
    <w:semiHidden/>
    <w:rsid w:val="00110D1C"/>
    <w:rPr>
      <w:color w:val="808080"/>
    </w:rPr>
  </w:style>
  <w:style w:type="character" w:styleId="Hyperlink">
    <w:name w:val="Hyperlink"/>
    <w:basedOn w:val="DefaultParagraphFont"/>
    <w:uiPriority w:val="99"/>
    <w:unhideWhenUsed/>
    <w:rsid w:val="000E45AE"/>
    <w:rPr>
      <w:color w:val="0000FF" w:themeColor="hyperlink"/>
      <w:u w:val="single"/>
    </w:rPr>
  </w:style>
  <w:style w:type="paragraph" w:styleId="BodyText">
    <w:name w:val="Body Text"/>
    <w:basedOn w:val="Normal"/>
    <w:link w:val="BodyTextChar"/>
    <w:uiPriority w:val="1"/>
    <w:qFormat/>
    <w:rsid w:val="00C65D52"/>
    <w:pPr>
      <w:widowControl w:val="0"/>
      <w:autoSpaceDE w:val="0"/>
      <w:autoSpaceDN w:val="0"/>
      <w:spacing w:before="6" w:after="0" w:line="240" w:lineRule="auto"/>
      <w:ind w:left="123" w:firstLine="716"/>
    </w:pPr>
    <w:rPr>
      <w:rFonts w:ascii="Times New Roman" w:eastAsia="Times New Roman" w:hAnsi="Times New Roman"/>
      <w:sz w:val="27"/>
      <w:szCs w:val="27"/>
    </w:rPr>
  </w:style>
  <w:style w:type="character" w:customStyle="1" w:styleId="BodyTextChar">
    <w:name w:val="Body Text Char"/>
    <w:basedOn w:val="DefaultParagraphFont"/>
    <w:link w:val="BodyText"/>
    <w:uiPriority w:val="1"/>
    <w:rsid w:val="00C65D52"/>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21F8"/>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NoSpacing">
    <w:name w:val="No Spacing"/>
    <w:uiPriority w:val="1"/>
    <w:qFormat/>
    <w:rsid w:val="00EE72A5"/>
    <w:rPr>
      <w:sz w:val="22"/>
      <w:szCs w:val="22"/>
    </w:rPr>
  </w:style>
  <w:style w:type="paragraph" w:styleId="ListParagraph">
    <w:name w:val="List Paragraph"/>
    <w:basedOn w:val="Normal"/>
    <w:uiPriority w:val="34"/>
    <w:qFormat/>
    <w:rsid w:val="003B5987"/>
    <w:pPr>
      <w:ind w:left="720"/>
    </w:pPr>
  </w:style>
  <w:style w:type="paragraph" w:styleId="Header">
    <w:name w:val="header"/>
    <w:basedOn w:val="Normal"/>
    <w:link w:val="HeaderChar"/>
    <w:uiPriority w:val="99"/>
    <w:unhideWhenUsed/>
    <w:rsid w:val="005F10F3"/>
    <w:pPr>
      <w:tabs>
        <w:tab w:val="center" w:pos="4680"/>
        <w:tab w:val="right" w:pos="9360"/>
      </w:tabs>
    </w:pPr>
  </w:style>
  <w:style w:type="character" w:customStyle="1" w:styleId="HeaderChar">
    <w:name w:val="Header Char"/>
    <w:link w:val="Header"/>
    <w:uiPriority w:val="99"/>
    <w:rsid w:val="005F10F3"/>
    <w:rPr>
      <w:sz w:val="22"/>
      <w:szCs w:val="22"/>
    </w:rPr>
  </w:style>
  <w:style w:type="paragraph" w:styleId="Footer">
    <w:name w:val="footer"/>
    <w:basedOn w:val="Normal"/>
    <w:link w:val="FooterChar"/>
    <w:uiPriority w:val="99"/>
    <w:unhideWhenUsed/>
    <w:rsid w:val="005F10F3"/>
    <w:pPr>
      <w:tabs>
        <w:tab w:val="center" w:pos="4680"/>
        <w:tab w:val="right" w:pos="9360"/>
      </w:tabs>
    </w:pPr>
  </w:style>
  <w:style w:type="character" w:customStyle="1" w:styleId="FooterChar">
    <w:name w:val="Footer Char"/>
    <w:link w:val="Footer"/>
    <w:uiPriority w:val="99"/>
    <w:rsid w:val="005F10F3"/>
    <w:rPr>
      <w:sz w:val="22"/>
      <w:szCs w:val="22"/>
    </w:rPr>
  </w:style>
  <w:style w:type="paragraph" w:styleId="BalloonText">
    <w:name w:val="Balloon Text"/>
    <w:basedOn w:val="Normal"/>
    <w:link w:val="BalloonTextChar"/>
    <w:uiPriority w:val="99"/>
    <w:semiHidden/>
    <w:unhideWhenUsed/>
    <w:rsid w:val="00C038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38C9"/>
    <w:rPr>
      <w:rFonts w:ascii="Tahoma" w:hAnsi="Tahoma" w:cs="Tahoma"/>
      <w:sz w:val="16"/>
      <w:szCs w:val="16"/>
    </w:rPr>
  </w:style>
  <w:style w:type="character" w:styleId="PlaceholderText">
    <w:name w:val="Placeholder Text"/>
    <w:basedOn w:val="DefaultParagraphFont"/>
    <w:uiPriority w:val="99"/>
    <w:semiHidden/>
    <w:rsid w:val="00110D1C"/>
    <w:rPr>
      <w:color w:val="808080"/>
    </w:rPr>
  </w:style>
  <w:style w:type="character" w:styleId="Hyperlink">
    <w:name w:val="Hyperlink"/>
    <w:basedOn w:val="DefaultParagraphFont"/>
    <w:uiPriority w:val="99"/>
    <w:unhideWhenUsed/>
    <w:rsid w:val="000E45AE"/>
    <w:rPr>
      <w:color w:val="0000FF" w:themeColor="hyperlink"/>
      <w:u w:val="single"/>
    </w:rPr>
  </w:style>
  <w:style w:type="paragraph" w:styleId="BodyText">
    <w:name w:val="Body Text"/>
    <w:basedOn w:val="Normal"/>
    <w:link w:val="BodyTextChar"/>
    <w:uiPriority w:val="1"/>
    <w:qFormat/>
    <w:rsid w:val="00C65D52"/>
    <w:pPr>
      <w:widowControl w:val="0"/>
      <w:autoSpaceDE w:val="0"/>
      <w:autoSpaceDN w:val="0"/>
      <w:spacing w:before="6" w:after="0" w:line="240" w:lineRule="auto"/>
      <w:ind w:left="123" w:firstLine="716"/>
    </w:pPr>
    <w:rPr>
      <w:rFonts w:ascii="Times New Roman" w:eastAsia="Times New Roman" w:hAnsi="Times New Roman"/>
      <w:sz w:val="27"/>
      <w:szCs w:val="27"/>
    </w:rPr>
  </w:style>
  <w:style w:type="character" w:customStyle="1" w:styleId="BodyTextChar">
    <w:name w:val="Body Text Char"/>
    <w:basedOn w:val="DefaultParagraphFont"/>
    <w:link w:val="BodyText"/>
    <w:uiPriority w:val="1"/>
    <w:rsid w:val="00C65D52"/>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4213">
      <w:bodyDiv w:val="1"/>
      <w:marLeft w:val="0"/>
      <w:marRight w:val="0"/>
      <w:marTop w:val="0"/>
      <w:marBottom w:val="0"/>
      <w:divBdr>
        <w:top w:val="none" w:sz="0" w:space="0" w:color="auto"/>
        <w:left w:val="none" w:sz="0" w:space="0" w:color="auto"/>
        <w:bottom w:val="none" w:sz="0" w:space="0" w:color="auto"/>
        <w:right w:val="none" w:sz="0" w:space="0" w:color="auto"/>
      </w:divBdr>
    </w:div>
    <w:div w:id="13657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457C-20AD-48FA-93D6-8916BCCF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Tallia Booker</cp:lastModifiedBy>
  <cp:revision>3</cp:revision>
  <cp:lastPrinted>2017-07-25T17:40:00Z</cp:lastPrinted>
  <dcterms:created xsi:type="dcterms:W3CDTF">2019-06-22T18:41:00Z</dcterms:created>
  <dcterms:modified xsi:type="dcterms:W3CDTF">2019-07-02T18:17:00Z</dcterms:modified>
</cp:coreProperties>
</file>